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printerSettings/printerSettings1.bin" ContentType="application/vnd.openxmlformats-officedocument.wordprocessingml.printerSettings"/>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D2FE71" w14:textId="77777777" w:rsidR="00DF5B96" w:rsidRPr="00F05BB9" w:rsidRDefault="00DF5B96" w:rsidP="005167E2">
      <w:pPr>
        <w:jc w:val="center"/>
      </w:pPr>
      <w:bookmarkStart w:id="0" w:name="_GoBack"/>
      <w:bookmarkEnd w:id="0"/>
    </w:p>
    <w:p w14:paraId="4A782179" w14:textId="77777777" w:rsidR="0090571E" w:rsidRDefault="0090571E" w:rsidP="005167E2">
      <w:pPr>
        <w:jc w:val="center"/>
      </w:pPr>
    </w:p>
    <w:p w14:paraId="7DA8F26C" w14:textId="77777777" w:rsidR="0090571E" w:rsidRPr="00F05BB9" w:rsidRDefault="0090571E" w:rsidP="005167E2">
      <w:pPr>
        <w:jc w:val="center"/>
      </w:pPr>
    </w:p>
    <w:p w14:paraId="556926C6" w14:textId="77777777" w:rsidR="0023529D" w:rsidRDefault="009B47EB" w:rsidP="005167E2">
      <w:pPr>
        <w:jc w:val="center"/>
      </w:pPr>
      <w:r>
        <w:rPr>
          <w:noProof/>
          <w:snapToGrid/>
          <w:lang w:val="en-US"/>
        </w:rPr>
        <w:drawing>
          <wp:inline distT="0" distB="0" distL="0" distR="0" wp14:anchorId="74C42F34" wp14:editId="2553CB83">
            <wp:extent cx="3048000" cy="2682240"/>
            <wp:effectExtent l="0" t="0" r="0" b="1016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48000" cy="2682240"/>
                    </a:xfrm>
                    <a:prstGeom prst="rect">
                      <a:avLst/>
                    </a:prstGeom>
                    <a:noFill/>
                    <a:ln>
                      <a:noFill/>
                    </a:ln>
                  </pic:spPr>
                </pic:pic>
              </a:graphicData>
            </a:graphic>
          </wp:inline>
        </w:drawing>
      </w:r>
    </w:p>
    <w:p w14:paraId="3E01586A" w14:textId="77777777" w:rsidR="004D1308" w:rsidRPr="00F05BB9" w:rsidRDefault="004D1308" w:rsidP="005167E2">
      <w:pPr>
        <w:jc w:val="center"/>
      </w:pPr>
    </w:p>
    <w:p w14:paraId="54A9B638" w14:textId="77777777" w:rsidR="00DF5B96" w:rsidRPr="00F05BB9" w:rsidRDefault="00DF5B96" w:rsidP="00DF5B96">
      <w:pPr>
        <w:jc w:val="center"/>
      </w:pPr>
    </w:p>
    <w:p w14:paraId="0DC068C6" w14:textId="77777777" w:rsidR="004D1308" w:rsidRPr="00807A87" w:rsidRDefault="00DB511C" w:rsidP="004D1308">
      <w:pPr>
        <w:jc w:val="center"/>
        <w:rPr>
          <w:w w:val="150"/>
          <w:sz w:val="44"/>
        </w:rPr>
      </w:pPr>
      <w:r w:rsidRPr="00807A87">
        <w:rPr>
          <w:w w:val="150"/>
          <w:sz w:val="44"/>
        </w:rPr>
        <w:t xml:space="preserve">Earth Observation and </w:t>
      </w:r>
    </w:p>
    <w:p w14:paraId="29803305" w14:textId="77777777" w:rsidR="004D1308" w:rsidRPr="00807A87" w:rsidRDefault="0090571E" w:rsidP="004D1308">
      <w:pPr>
        <w:jc w:val="center"/>
        <w:rPr>
          <w:w w:val="150"/>
          <w:sz w:val="44"/>
        </w:rPr>
      </w:pPr>
      <w:r w:rsidRPr="00807A87">
        <w:rPr>
          <w:w w:val="150"/>
          <w:sz w:val="44"/>
        </w:rPr>
        <w:t>Env</w:t>
      </w:r>
      <w:r w:rsidR="00DB511C" w:rsidRPr="00807A87">
        <w:rPr>
          <w:w w:val="150"/>
          <w:sz w:val="44"/>
        </w:rPr>
        <w:t xml:space="preserve">ironmental </w:t>
      </w:r>
      <w:r w:rsidRPr="00807A87">
        <w:rPr>
          <w:w w:val="150"/>
          <w:sz w:val="44"/>
        </w:rPr>
        <w:t>M</w:t>
      </w:r>
      <w:r w:rsidR="00DB511C" w:rsidRPr="00807A87">
        <w:rPr>
          <w:w w:val="150"/>
          <w:sz w:val="44"/>
        </w:rPr>
        <w:t>odelling</w:t>
      </w:r>
      <w:r w:rsidR="004D1308" w:rsidRPr="00807A87">
        <w:rPr>
          <w:w w:val="150"/>
          <w:sz w:val="44"/>
        </w:rPr>
        <w:t xml:space="preserve"> </w:t>
      </w:r>
      <w:r w:rsidR="00DB511C" w:rsidRPr="00807A87">
        <w:rPr>
          <w:w w:val="150"/>
          <w:sz w:val="44"/>
        </w:rPr>
        <w:t xml:space="preserve">for </w:t>
      </w:r>
    </w:p>
    <w:p w14:paraId="36321E69" w14:textId="77777777" w:rsidR="005F0055" w:rsidRPr="00807A87" w:rsidRDefault="00DB511C" w:rsidP="004D1308">
      <w:pPr>
        <w:jc w:val="center"/>
        <w:rPr>
          <w:w w:val="150"/>
          <w:sz w:val="44"/>
        </w:rPr>
      </w:pPr>
      <w:proofErr w:type="gramStart"/>
      <w:r w:rsidRPr="00807A87">
        <w:rPr>
          <w:w w:val="150"/>
          <w:sz w:val="44"/>
        </w:rPr>
        <w:t>the</w:t>
      </w:r>
      <w:proofErr w:type="gramEnd"/>
      <w:r w:rsidRPr="00807A87">
        <w:rPr>
          <w:w w:val="150"/>
          <w:sz w:val="44"/>
        </w:rPr>
        <w:t xml:space="preserve"> </w:t>
      </w:r>
      <w:r w:rsidR="0090571E" w:rsidRPr="00807A87">
        <w:rPr>
          <w:w w:val="150"/>
          <w:sz w:val="44"/>
        </w:rPr>
        <w:t>M</w:t>
      </w:r>
      <w:r w:rsidRPr="00807A87">
        <w:rPr>
          <w:w w:val="150"/>
          <w:sz w:val="44"/>
        </w:rPr>
        <w:t>itigation of H</w:t>
      </w:r>
      <w:r w:rsidR="0090571E" w:rsidRPr="00807A87">
        <w:rPr>
          <w:w w:val="150"/>
          <w:sz w:val="44"/>
        </w:rPr>
        <w:t>ea</w:t>
      </w:r>
      <w:r w:rsidRPr="00807A87">
        <w:rPr>
          <w:w w:val="150"/>
          <w:sz w:val="44"/>
        </w:rPr>
        <w:t xml:space="preserve">lth </w:t>
      </w:r>
      <w:r w:rsidR="0090571E" w:rsidRPr="00807A87">
        <w:rPr>
          <w:w w:val="150"/>
          <w:sz w:val="44"/>
        </w:rPr>
        <w:t>R</w:t>
      </w:r>
      <w:r w:rsidRPr="00807A87">
        <w:rPr>
          <w:w w:val="150"/>
          <w:sz w:val="44"/>
        </w:rPr>
        <w:t>isks</w:t>
      </w:r>
    </w:p>
    <w:p w14:paraId="3BC56295" w14:textId="77777777" w:rsidR="0090571E" w:rsidRPr="004D1308" w:rsidRDefault="0090571E" w:rsidP="004D1308">
      <w:pPr>
        <w:rPr>
          <w:w w:val="150"/>
        </w:rPr>
      </w:pPr>
    </w:p>
    <w:p w14:paraId="1E63D010" w14:textId="77777777" w:rsidR="004D1308" w:rsidRDefault="004D1308" w:rsidP="00DB511C">
      <w:pPr>
        <w:jc w:val="center"/>
        <w:rPr>
          <w:b/>
          <w:bCs/>
          <w:w w:val="150"/>
          <w:sz w:val="24"/>
        </w:rPr>
      </w:pPr>
    </w:p>
    <w:p w14:paraId="7631B8CC" w14:textId="77777777" w:rsidR="004D1308" w:rsidRDefault="004D1308" w:rsidP="00DB511C">
      <w:pPr>
        <w:jc w:val="center"/>
        <w:rPr>
          <w:b/>
          <w:bCs/>
          <w:w w:val="150"/>
          <w:sz w:val="24"/>
        </w:rPr>
      </w:pPr>
    </w:p>
    <w:p w14:paraId="6C8B52C8" w14:textId="77777777" w:rsidR="0090571E" w:rsidRPr="004D1308" w:rsidRDefault="0090571E" w:rsidP="004D1308">
      <w:pPr>
        <w:jc w:val="center"/>
        <w:rPr>
          <w:i/>
        </w:rPr>
      </w:pPr>
      <w:proofErr w:type="gramStart"/>
      <w:r w:rsidRPr="004D1308">
        <w:rPr>
          <w:i/>
          <w:w w:val="150"/>
        </w:rPr>
        <w:t>by</w:t>
      </w:r>
      <w:proofErr w:type="gramEnd"/>
      <w:r w:rsidRPr="004D1308">
        <w:rPr>
          <w:i/>
          <w:w w:val="150"/>
        </w:rPr>
        <w:t xml:space="preserve"> </w:t>
      </w:r>
      <w:r w:rsidR="004D1308">
        <w:rPr>
          <w:i/>
          <w:w w:val="150"/>
        </w:rPr>
        <w:t>the</w:t>
      </w:r>
      <w:r w:rsidRPr="004D1308">
        <w:rPr>
          <w:i/>
          <w:w w:val="150"/>
        </w:rPr>
        <w:t xml:space="preserve"> EO2HEAVEN Consortium</w:t>
      </w:r>
    </w:p>
    <w:p w14:paraId="37F3B96B" w14:textId="77777777" w:rsidR="00DF5B96" w:rsidRPr="004D1308" w:rsidRDefault="00DF5B96" w:rsidP="004D1308">
      <w:pPr>
        <w:jc w:val="center"/>
        <w:rPr>
          <w:i/>
        </w:rPr>
      </w:pPr>
    </w:p>
    <w:p w14:paraId="1C1D13F7" w14:textId="77777777" w:rsidR="00664523" w:rsidRDefault="0032712F" w:rsidP="00664523">
      <w:pPr>
        <w:pStyle w:val="Heading1"/>
      </w:pPr>
      <w:r w:rsidRPr="0090571E">
        <w:rPr>
          <w:b w:val="0"/>
        </w:rPr>
        <w:br w:type="page"/>
      </w:r>
      <w:r w:rsidR="00703304">
        <w:lastRenderedPageBreak/>
        <w:t>AIP-5, Societal Benefit Area HEALTH</w:t>
      </w:r>
    </w:p>
    <w:p w14:paraId="2293B942" w14:textId="3F03799F" w:rsidR="003061DD" w:rsidRDefault="00703304" w:rsidP="003061DD">
      <w:r>
        <w:t>This engineering report provides an overview of the work done as part of the application imple</w:t>
      </w:r>
      <w:r w:rsidR="00655C3E">
        <w:t>mentation pilot phase 5 (AIP-5)</w:t>
      </w:r>
      <w:r w:rsidR="001A71F1">
        <w:t>;</w:t>
      </w:r>
      <w:r>
        <w:t xml:space="preserve"> thread SBA Health. </w:t>
      </w:r>
      <w:r w:rsidR="00383EC4">
        <w:t>It introduces three different scenarios that have been impl</w:t>
      </w:r>
      <w:r w:rsidR="00383EC4">
        <w:t>e</w:t>
      </w:r>
      <w:r w:rsidR="00383EC4">
        <w:t>mented to test the current GEOSS architecture, services, information models and knowledge represe</w:t>
      </w:r>
      <w:r w:rsidR="00383EC4">
        <w:t>n</w:t>
      </w:r>
      <w:r w:rsidR="00383EC4">
        <w:t>tations in the context of health related scenarios.</w:t>
      </w:r>
      <w:r w:rsidR="00782802">
        <w:t xml:space="preserve"> The report describes all three scenarios in a level of detail that allows the reader to get a quick overview of the actions performed. For more detailed info</w:t>
      </w:r>
      <w:r w:rsidR="00782802">
        <w:t>r</w:t>
      </w:r>
      <w:r w:rsidR="00782802">
        <w:t xml:space="preserve">mation, please be referred to </w:t>
      </w:r>
      <w:hyperlink r:id="rId10" w:history="1">
        <w:r w:rsidR="009B47EB" w:rsidRPr="00C943C4">
          <w:rPr>
            <w:rStyle w:val="Hyperlink"/>
          </w:rPr>
          <w:t>http://www.eo2heaven.org</w:t>
        </w:r>
      </w:hyperlink>
      <w:r w:rsidR="00782802">
        <w:t>.</w:t>
      </w:r>
    </w:p>
    <w:p w14:paraId="1836DA3E" w14:textId="2E8BA37A" w:rsidR="009B47EB" w:rsidRDefault="00CE1BAC" w:rsidP="003061DD">
      <w:r>
        <w:t>In addition to the specific experiences made in the three scenarios, a number of general aspects need to be emphasized that are relevant to the SBA health in general:</w:t>
      </w:r>
    </w:p>
    <w:p w14:paraId="0229E23A" w14:textId="50E93018" w:rsidR="006D6941" w:rsidRPr="0046029A" w:rsidRDefault="005A5ADE" w:rsidP="0046029A">
      <w:pPr>
        <w:numPr>
          <w:ilvl w:val="0"/>
          <w:numId w:val="18"/>
        </w:numPr>
        <w:tabs>
          <w:tab w:val="num" w:pos="720"/>
        </w:tabs>
        <w:rPr>
          <w:lang w:val="en-US"/>
        </w:rPr>
      </w:pPr>
      <w:r w:rsidRPr="0046029A">
        <w:rPr>
          <w:lang w:val="en-US"/>
        </w:rPr>
        <w:t>Data availability: Temporal and spatial resolution</w:t>
      </w:r>
      <w:r w:rsidR="0046029A">
        <w:rPr>
          <w:lang w:val="en-US"/>
        </w:rPr>
        <w:t xml:space="preserve"> is always an issue, as data requirements raise with available resolution. </w:t>
      </w:r>
    </w:p>
    <w:p w14:paraId="1BD8878A" w14:textId="3F65709D" w:rsidR="006D6941" w:rsidRPr="0046029A" w:rsidRDefault="005A5ADE" w:rsidP="0046029A">
      <w:pPr>
        <w:numPr>
          <w:ilvl w:val="0"/>
          <w:numId w:val="18"/>
        </w:numPr>
        <w:tabs>
          <w:tab w:val="num" w:pos="720"/>
        </w:tabs>
        <w:rPr>
          <w:lang w:val="en-US"/>
        </w:rPr>
      </w:pPr>
      <w:r w:rsidRPr="0046029A">
        <w:rPr>
          <w:lang w:val="en-US"/>
        </w:rPr>
        <w:t>Data discovery and accessibility</w:t>
      </w:r>
      <w:r w:rsidR="0046029A">
        <w:rPr>
          <w:lang w:val="en-US"/>
        </w:rPr>
        <w:t>: In particular health data is barely available at standardized i</w:t>
      </w:r>
      <w:r w:rsidR="0046029A">
        <w:rPr>
          <w:lang w:val="en-US"/>
        </w:rPr>
        <w:t>n</w:t>
      </w:r>
      <w:r w:rsidR="0046029A">
        <w:rPr>
          <w:lang w:val="en-US"/>
        </w:rPr>
        <w:t xml:space="preserve">terfaces. Often the only way of electronic publication is via </w:t>
      </w:r>
      <w:proofErr w:type="spellStart"/>
      <w:r w:rsidR="0046029A">
        <w:rPr>
          <w:lang w:val="en-US"/>
        </w:rPr>
        <w:t>pdf</w:t>
      </w:r>
      <w:proofErr w:type="spellEnd"/>
      <w:r w:rsidR="0046029A">
        <w:rPr>
          <w:lang w:val="en-US"/>
        </w:rPr>
        <w:t xml:space="preserve"> files.</w:t>
      </w:r>
    </w:p>
    <w:p w14:paraId="5FB2FEAD" w14:textId="7C3BF875" w:rsidR="006D6941" w:rsidRPr="0046029A" w:rsidRDefault="005A5ADE" w:rsidP="0046029A">
      <w:pPr>
        <w:numPr>
          <w:ilvl w:val="0"/>
          <w:numId w:val="18"/>
        </w:numPr>
        <w:tabs>
          <w:tab w:val="num" w:pos="720"/>
        </w:tabs>
        <w:rPr>
          <w:lang w:val="en-US"/>
        </w:rPr>
      </w:pPr>
      <w:r w:rsidRPr="0046029A">
        <w:rPr>
          <w:lang w:val="en-US"/>
        </w:rPr>
        <w:t>Spatial variability in urban environments</w:t>
      </w:r>
      <w:r w:rsidR="00251647">
        <w:rPr>
          <w:lang w:val="en-US"/>
        </w:rPr>
        <w:t xml:space="preserve"> </w:t>
      </w:r>
      <w:r w:rsidR="005C4DBC">
        <w:rPr>
          <w:lang w:val="en-US"/>
        </w:rPr>
        <w:t>requires extremely high spatial data resolution</w:t>
      </w:r>
      <w:r w:rsidR="00C84CB1">
        <w:rPr>
          <w:lang w:val="en-US"/>
        </w:rPr>
        <w:t>.</w:t>
      </w:r>
    </w:p>
    <w:p w14:paraId="70E124F6" w14:textId="6352426F" w:rsidR="006D6941" w:rsidRDefault="005A5ADE" w:rsidP="0046029A">
      <w:pPr>
        <w:numPr>
          <w:ilvl w:val="0"/>
          <w:numId w:val="18"/>
        </w:numPr>
        <w:tabs>
          <w:tab w:val="num" w:pos="720"/>
        </w:tabs>
        <w:rPr>
          <w:lang w:val="en-US"/>
        </w:rPr>
      </w:pPr>
      <w:r w:rsidRPr="0046029A">
        <w:rPr>
          <w:lang w:val="en-US"/>
        </w:rPr>
        <w:t xml:space="preserve">Satellite data to ground level conversion/mapping </w:t>
      </w:r>
      <w:r w:rsidR="00251647">
        <w:rPr>
          <w:lang w:val="en-US"/>
        </w:rPr>
        <w:t xml:space="preserve">is </w:t>
      </w:r>
      <w:r w:rsidRPr="0046029A">
        <w:rPr>
          <w:lang w:val="en-US"/>
        </w:rPr>
        <w:t>very challenging</w:t>
      </w:r>
      <w:r w:rsidR="00251647">
        <w:rPr>
          <w:lang w:val="en-US"/>
        </w:rPr>
        <w:t xml:space="preserve">. Existing literature often over-simplifies this task, as specific situations, e.g. land/sea situation, close to equator with high cloud coverage, etc. are often ignored and the mapping has been calculated for ideal conditions only. </w:t>
      </w:r>
    </w:p>
    <w:p w14:paraId="758DEAFE" w14:textId="23B78835" w:rsidR="006D6941" w:rsidRPr="00F509DC" w:rsidRDefault="005A5ADE" w:rsidP="00F509DC">
      <w:pPr>
        <w:numPr>
          <w:ilvl w:val="0"/>
          <w:numId w:val="18"/>
        </w:numPr>
        <w:tabs>
          <w:tab w:val="num" w:pos="720"/>
        </w:tabs>
        <w:rPr>
          <w:lang w:val="en-US"/>
        </w:rPr>
      </w:pPr>
      <w:r w:rsidRPr="00F509DC">
        <w:rPr>
          <w:lang w:val="en-US"/>
        </w:rPr>
        <w:t>Time consuming data cleaning tasks</w:t>
      </w:r>
      <w:r w:rsidR="0066687F">
        <w:rPr>
          <w:lang w:val="en-US"/>
        </w:rPr>
        <w:t>: Earth observation as well as health data is often provided in formats and maturity levels that require intensive data cleaning, gap filling, interpolations, error handling etc. Those tasks should be more automated / provided by the services providing a</w:t>
      </w:r>
      <w:r w:rsidR="0066687F">
        <w:rPr>
          <w:lang w:val="en-US"/>
        </w:rPr>
        <w:t>c</w:t>
      </w:r>
      <w:r w:rsidR="0066687F">
        <w:rPr>
          <w:lang w:val="en-US"/>
        </w:rPr>
        <w:t>cess to the data</w:t>
      </w:r>
      <w:r w:rsidR="00C84CB1">
        <w:rPr>
          <w:lang w:val="en-US"/>
        </w:rPr>
        <w:t>.</w:t>
      </w:r>
    </w:p>
    <w:p w14:paraId="607CFA0C" w14:textId="0EB408DD" w:rsidR="006D6941" w:rsidRPr="00F509DC" w:rsidRDefault="005A5ADE" w:rsidP="00F509DC">
      <w:pPr>
        <w:numPr>
          <w:ilvl w:val="0"/>
          <w:numId w:val="18"/>
        </w:numPr>
        <w:tabs>
          <w:tab w:val="num" w:pos="720"/>
        </w:tabs>
        <w:rPr>
          <w:lang w:val="en-US"/>
        </w:rPr>
      </w:pPr>
      <w:r w:rsidRPr="00F509DC">
        <w:rPr>
          <w:lang w:val="en-US"/>
        </w:rPr>
        <w:t>Data-to-tools mapping often very poor</w:t>
      </w:r>
      <w:r w:rsidR="0066687F">
        <w:rPr>
          <w:lang w:val="en-US"/>
        </w:rPr>
        <w:t xml:space="preserve">: </w:t>
      </w:r>
      <w:r w:rsidR="00D97782">
        <w:rPr>
          <w:lang w:val="en-US"/>
        </w:rPr>
        <w:t>Existing Web services often make use of complex hiera</w:t>
      </w:r>
      <w:r w:rsidR="00D97782">
        <w:rPr>
          <w:lang w:val="en-US"/>
        </w:rPr>
        <w:t>r</w:t>
      </w:r>
      <w:r w:rsidR="00D97782">
        <w:rPr>
          <w:lang w:val="en-US"/>
        </w:rPr>
        <w:t>chical, often XML-based data structures, whereas the majority of statistical and AI tools requires flat data structures.</w:t>
      </w:r>
    </w:p>
    <w:p w14:paraId="35918E3A" w14:textId="4D58C077" w:rsidR="006D6941" w:rsidRPr="00F509DC" w:rsidRDefault="005A5ADE" w:rsidP="00F509DC">
      <w:pPr>
        <w:numPr>
          <w:ilvl w:val="0"/>
          <w:numId w:val="18"/>
        </w:numPr>
        <w:tabs>
          <w:tab w:val="num" w:pos="720"/>
        </w:tabs>
        <w:rPr>
          <w:lang w:val="en-US"/>
        </w:rPr>
      </w:pPr>
      <w:r w:rsidRPr="00F509DC">
        <w:rPr>
          <w:lang w:val="en-US"/>
        </w:rPr>
        <w:t>Lack of in-situ observation stations</w:t>
      </w:r>
      <w:r w:rsidR="006F578D">
        <w:rPr>
          <w:lang w:val="en-US"/>
        </w:rPr>
        <w:t xml:space="preserve"> is general an issue, as satellite data calibration and evalu</w:t>
      </w:r>
      <w:r w:rsidR="006F578D">
        <w:rPr>
          <w:lang w:val="en-US"/>
        </w:rPr>
        <w:t>a</w:t>
      </w:r>
      <w:r w:rsidR="006F578D">
        <w:rPr>
          <w:lang w:val="en-US"/>
        </w:rPr>
        <w:t>tion depends on the availability and quality of reference data.</w:t>
      </w:r>
    </w:p>
    <w:p w14:paraId="2C0A282E" w14:textId="4FE0E7A6" w:rsidR="006D6941" w:rsidRPr="00F509DC" w:rsidRDefault="005A5ADE" w:rsidP="00F509DC">
      <w:pPr>
        <w:numPr>
          <w:ilvl w:val="0"/>
          <w:numId w:val="18"/>
        </w:numPr>
        <w:tabs>
          <w:tab w:val="num" w:pos="720"/>
        </w:tabs>
        <w:rPr>
          <w:lang w:val="en-US"/>
        </w:rPr>
      </w:pPr>
      <w:r w:rsidRPr="00F509DC">
        <w:rPr>
          <w:lang w:val="en-US"/>
        </w:rPr>
        <w:t>Usability of health data</w:t>
      </w:r>
      <w:r w:rsidR="006F578D">
        <w:rPr>
          <w:lang w:val="en-US"/>
        </w:rPr>
        <w:t>: Data privacy policies and regulations make it often impossible to access the raw data</w:t>
      </w:r>
      <w:r w:rsidR="00976827">
        <w:rPr>
          <w:lang w:val="en-US"/>
        </w:rPr>
        <w:t xml:space="preserve"> directly. Data aggregation often adds artificial uncertainty to the data. </w:t>
      </w:r>
    </w:p>
    <w:p w14:paraId="2098F5CD" w14:textId="328A8425" w:rsidR="006D6941" w:rsidRPr="00907FC3" w:rsidRDefault="005A5ADE" w:rsidP="00B54D25">
      <w:pPr>
        <w:numPr>
          <w:ilvl w:val="0"/>
          <w:numId w:val="18"/>
        </w:numPr>
        <w:tabs>
          <w:tab w:val="num" w:pos="720"/>
        </w:tabs>
        <w:rPr>
          <w:lang w:val="en-US"/>
        </w:rPr>
      </w:pPr>
      <w:r w:rsidRPr="00907FC3">
        <w:rPr>
          <w:lang w:val="en-US"/>
        </w:rPr>
        <w:t>Usability of GEOSS tested</w:t>
      </w:r>
      <w:r w:rsidR="00B54D25" w:rsidRPr="00907FC3">
        <w:rPr>
          <w:lang w:val="en-US"/>
        </w:rPr>
        <w:t xml:space="preserve"> and confirmed to be functional. The general architecture with distri</w:t>
      </w:r>
      <w:r w:rsidR="00B54D25" w:rsidRPr="00907FC3">
        <w:rPr>
          <w:lang w:val="en-US"/>
        </w:rPr>
        <w:t>b</w:t>
      </w:r>
      <w:r w:rsidR="00B54D25" w:rsidRPr="00907FC3">
        <w:rPr>
          <w:lang w:val="en-US"/>
        </w:rPr>
        <w:t>uted services and data supports all requirements set by SBA health. Only more sophisticated security has been missed in some cases.</w:t>
      </w:r>
      <w:r w:rsidR="00907FC3" w:rsidRPr="00907FC3">
        <w:rPr>
          <w:lang w:val="en-US"/>
        </w:rPr>
        <w:t xml:space="preserve"> </w:t>
      </w:r>
      <w:r w:rsidRPr="00907FC3">
        <w:rPr>
          <w:lang w:val="en-US"/>
        </w:rPr>
        <w:t>In particular OGC Web service interfaces work well</w:t>
      </w:r>
      <w:r w:rsidR="00907FC3">
        <w:rPr>
          <w:lang w:val="en-US"/>
        </w:rPr>
        <w:t xml:space="preserve"> with both EO and health data</w:t>
      </w:r>
    </w:p>
    <w:p w14:paraId="028BA43E" w14:textId="670A5599" w:rsidR="006D6941" w:rsidRPr="00B54D25" w:rsidRDefault="005A5ADE" w:rsidP="00B54D25">
      <w:pPr>
        <w:numPr>
          <w:ilvl w:val="0"/>
          <w:numId w:val="18"/>
        </w:numPr>
        <w:tabs>
          <w:tab w:val="num" w:pos="720"/>
        </w:tabs>
        <w:rPr>
          <w:lang w:val="en-US"/>
        </w:rPr>
      </w:pPr>
      <w:r w:rsidRPr="00B54D25">
        <w:rPr>
          <w:lang w:val="en-US"/>
        </w:rPr>
        <w:t>GEOSS is often unknown to many domain researchers</w:t>
      </w:r>
      <w:r w:rsidR="00907FC3">
        <w:rPr>
          <w:lang w:val="en-US"/>
        </w:rPr>
        <w:t xml:space="preserve">. It is shocking to what low extent GEOSS is in fact known outside </w:t>
      </w:r>
      <w:r w:rsidR="00772050">
        <w:rPr>
          <w:lang w:val="en-US"/>
        </w:rPr>
        <w:t xml:space="preserve">but even inside </w:t>
      </w:r>
      <w:r w:rsidR="00907FC3">
        <w:rPr>
          <w:lang w:val="en-US"/>
        </w:rPr>
        <w:t>the earth observation community.</w:t>
      </w:r>
    </w:p>
    <w:p w14:paraId="5D6EB14B" w14:textId="22011823" w:rsidR="0016701E" w:rsidRDefault="00FC2FBD" w:rsidP="0070176E">
      <w:r>
        <w:t xml:space="preserve">In the following, this reports describes the three scenarios implemented and analysed in the context of AIP-5. </w:t>
      </w:r>
      <w:r w:rsidR="003061DD">
        <w:t>Scenario one on e</w:t>
      </w:r>
      <w:r w:rsidR="003061DD" w:rsidRPr="003061DD">
        <w:t>nvironmental effects on respiratory and cardiovascular diseases in Dresden and Saxony</w:t>
      </w:r>
      <w:r w:rsidR="003061DD">
        <w:t xml:space="preserve"> identifies health and environment agencies as well as researchers as the main users of the system. The system itself integrates in-situ, remote sensing, and health data</w:t>
      </w:r>
      <w:r w:rsidR="0070176E">
        <w:t xml:space="preserve"> and provides all data at a web-based information system. </w:t>
      </w:r>
      <w:r w:rsidR="0016701E">
        <w:t xml:space="preserve">The goal is to develop a system featuring maximal ease of use for the different user communities, i.e. it offers rich data sets in an optimal fashion. </w:t>
      </w:r>
    </w:p>
    <w:p w14:paraId="7A948341" w14:textId="5CAE8EC2" w:rsidR="0070176E" w:rsidRDefault="0016701E" w:rsidP="0070176E">
      <w:r>
        <w:t>The second scenario on e</w:t>
      </w:r>
      <w:r w:rsidRPr="0016701E">
        <w:t>nvironmental challenges to health in the south Durban industrial basin</w:t>
      </w:r>
      <w:r>
        <w:t xml:space="preserve"> has requirements </w:t>
      </w:r>
      <w:r w:rsidR="001460FF">
        <w:t xml:space="preserve">very much similar to </w:t>
      </w:r>
      <w:r>
        <w:t xml:space="preserve">the first scenario. Just, after intensive testing and experimenting, the requirement to integrate remotely sensed data was dropped, as the correlation coefficients proofed poor correlations between available data sets. In order to optimize system performance and ease of use, an integrated solution </w:t>
      </w:r>
      <w:r w:rsidR="00FC2FBD">
        <w:t>was</w:t>
      </w:r>
      <w:r>
        <w:t xml:space="preserve"> developed.</w:t>
      </w:r>
    </w:p>
    <w:p w14:paraId="10D3B5D9" w14:textId="77777777" w:rsidR="001A71F1" w:rsidRDefault="0016701E" w:rsidP="001A71F1">
      <w:r>
        <w:t>The third scenario on w</w:t>
      </w:r>
      <w:r w:rsidRPr="0016701E">
        <w:t>ater-borne infectious disease in Uganda</w:t>
      </w:r>
      <w:r>
        <w:t xml:space="preserve"> has two dimensions to it. On the one hand, we identified a number of requirements and processing steps to provide an optimal tool set for scientists to tackle research questions </w:t>
      </w:r>
      <w:r w:rsidR="001460FF">
        <w:t xml:space="preserve">related to </w:t>
      </w:r>
      <w:r>
        <w:t xml:space="preserve">water-borne diseases. On the other hand, those tools </w:t>
      </w:r>
      <w:r w:rsidR="009E25A7">
        <w:t>need to</w:t>
      </w:r>
      <w:r>
        <w:t xml:space="preserve"> be implemented within an </w:t>
      </w:r>
      <w:r w:rsidR="00EC7CE5">
        <w:t>improved</w:t>
      </w:r>
      <w:r>
        <w:t xml:space="preserve"> national health system with </w:t>
      </w:r>
      <w:r w:rsidR="00EC7CE5">
        <w:t xml:space="preserve">more </w:t>
      </w:r>
      <w:r w:rsidR="001460FF">
        <w:t xml:space="preserve">efficient </w:t>
      </w:r>
      <w:r w:rsidR="00EC7CE5">
        <w:t>and reliable r</w:t>
      </w:r>
      <w:r w:rsidR="00EC7CE5">
        <w:t>e</w:t>
      </w:r>
      <w:r w:rsidR="00EC7CE5">
        <w:t>porting and communication structures</w:t>
      </w:r>
      <w:r w:rsidR="001460FF">
        <w:t xml:space="preserve">. </w:t>
      </w:r>
    </w:p>
    <w:p w14:paraId="6F1172CF" w14:textId="24F3FB7C" w:rsidR="005F0055" w:rsidRPr="00316A70" w:rsidRDefault="00E64F46" w:rsidP="001A71F1">
      <w:pPr>
        <w:pStyle w:val="Heading1"/>
      </w:pPr>
      <w:r w:rsidRPr="00F05BB9">
        <w:br w:type="page"/>
      </w:r>
      <w:bookmarkStart w:id="1" w:name="_Toc340569260"/>
      <w:r w:rsidR="00F12776" w:rsidRPr="00316A70">
        <w:lastRenderedPageBreak/>
        <w:t>Case Study 1 - Environmental effects on respiratory and cardiovascular disea</w:t>
      </w:r>
      <w:r w:rsidR="00F12776" w:rsidRPr="00316A70">
        <w:t>s</w:t>
      </w:r>
      <w:r w:rsidR="00F12776" w:rsidRPr="00316A70">
        <w:t>es in Dresden and Saxony</w:t>
      </w:r>
      <w:bookmarkEnd w:id="1"/>
    </w:p>
    <w:p w14:paraId="0B6E7420" w14:textId="77777777" w:rsidR="00F12776" w:rsidRPr="00F05BB9" w:rsidRDefault="00F12776" w:rsidP="00F12776">
      <w:r w:rsidRPr="00F05BB9">
        <w:t>Th</w:t>
      </w:r>
      <w:r w:rsidR="00585E88" w:rsidRPr="00F05BB9">
        <w:t>e Saxon</w:t>
      </w:r>
      <w:r w:rsidRPr="00F05BB9">
        <w:t xml:space="preserve"> Case Study focuses on </w:t>
      </w:r>
      <w:r w:rsidR="00585E88" w:rsidRPr="00F05BB9">
        <w:t>the environmental effects of ozone, particulate matter (~10 micr</w:t>
      </w:r>
      <w:r w:rsidR="00585E88" w:rsidRPr="00F05BB9">
        <w:t>o</w:t>
      </w:r>
      <w:r w:rsidR="00585E88" w:rsidRPr="00F05BB9">
        <w:t xml:space="preserve">metres or less), sulphur dioxide and nitrogen dioxide on </w:t>
      </w:r>
      <w:r w:rsidRPr="00F05BB9">
        <w:t>respiratory and cardiovascular diseas</w:t>
      </w:r>
      <w:r w:rsidR="00585E88" w:rsidRPr="00F05BB9">
        <w:t>es in the German federal state Saxony</w:t>
      </w:r>
      <w:r w:rsidRPr="00F05BB9">
        <w:t xml:space="preserve">. Although air quality can be considered </w:t>
      </w:r>
      <w:r w:rsidR="001460FF">
        <w:t xml:space="preserve">to be </w:t>
      </w:r>
      <w:r w:rsidRPr="00F05BB9">
        <w:t xml:space="preserve">good </w:t>
      </w:r>
      <w:r w:rsidR="001460FF">
        <w:t>on</w:t>
      </w:r>
      <w:r w:rsidR="001460FF" w:rsidRPr="00F05BB9">
        <w:t xml:space="preserve"> </w:t>
      </w:r>
      <w:r w:rsidRPr="00F05BB9">
        <w:t>average, the thresholds (according to the EU-Directive 2008/50/EC</w:t>
      </w:r>
      <w:r w:rsidR="00585E88" w:rsidRPr="00F05BB9">
        <w:t xml:space="preserve"> on ambient air quality and cleaner air for Europe</w:t>
      </w:r>
      <w:r w:rsidRPr="00F05BB9">
        <w:t xml:space="preserve">) for ground-level </w:t>
      </w:r>
      <w:r w:rsidR="00585E88" w:rsidRPr="00F05BB9">
        <w:t>ozone</w:t>
      </w:r>
      <w:r w:rsidRPr="00F05BB9">
        <w:t xml:space="preserve">, </w:t>
      </w:r>
      <w:r w:rsidR="00585E88" w:rsidRPr="00F05BB9">
        <w:t>particulate matter</w:t>
      </w:r>
      <w:r w:rsidRPr="00F05BB9">
        <w:t xml:space="preserve"> and </w:t>
      </w:r>
      <w:r w:rsidR="00585E88" w:rsidRPr="00F05BB9">
        <w:t>nitrogen dioxide</w:t>
      </w:r>
      <w:r w:rsidRPr="00F05BB9">
        <w:t xml:space="preserve"> are regularly exceeded at the measuring stations.</w:t>
      </w:r>
    </w:p>
    <w:p w14:paraId="2769AC18" w14:textId="77777777" w:rsidR="00585E88" w:rsidRPr="00F05BB9" w:rsidRDefault="00F12776" w:rsidP="00F12776">
      <w:r w:rsidRPr="00F05BB9">
        <w:t xml:space="preserve">There are two main goals </w:t>
      </w:r>
      <w:r w:rsidR="00585E88" w:rsidRPr="00F05BB9">
        <w:t>in</w:t>
      </w:r>
      <w:r w:rsidRPr="00F05BB9">
        <w:t xml:space="preserve"> the Case Study:</w:t>
      </w:r>
    </w:p>
    <w:p w14:paraId="1BFBDE9A" w14:textId="77777777" w:rsidR="00585E88" w:rsidRPr="00F05BB9" w:rsidRDefault="00585E88" w:rsidP="0046029A">
      <w:pPr>
        <w:numPr>
          <w:ilvl w:val="0"/>
          <w:numId w:val="15"/>
        </w:numPr>
      </w:pPr>
      <w:r w:rsidRPr="00F05BB9">
        <w:t>S</w:t>
      </w:r>
      <w:r w:rsidR="00F12776" w:rsidRPr="00F05BB9">
        <w:t xml:space="preserve">tudy the potential impact of air quality </w:t>
      </w:r>
      <w:r w:rsidR="001460FF">
        <w:t>on</w:t>
      </w:r>
      <w:r w:rsidR="001460FF" w:rsidRPr="00F05BB9">
        <w:t xml:space="preserve"> </w:t>
      </w:r>
      <w:r w:rsidR="00F12776" w:rsidRPr="00F05BB9">
        <w:t>human health</w:t>
      </w:r>
      <w:r w:rsidRPr="00F05BB9">
        <w:t>.</w:t>
      </w:r>
    </w:p>
    <w:p w14:paraId="2897712B" w14:textId="77777777" w:rsidR="00585E88" w:rsidRPr="00F05BB9" w:rsidRDefault="00585E88" w:rsidP="0046029A">
      <w:pPr>
        <w:numPr>
          <w:ilvl w:val="0"/>
          <w:numId w:val="15"/>
        </w:numPr>
      </w:pPr>
      <w:r w:rsidRPr="00F05BB9">
        <w:t>D</w:t>
      </w:r>
      <w:r w:rsidR="00F12776" w:rsidRPr="00F05BB9">
        <w:t>evelop a</w:t>
      </w:r>
      <w:r w:rsidR="00C275C5" w:rsidRPr="00F05BB9">
        <w:t>n</w:t>
      </w:r>
      <w:r w:rsidR="00F12776" w:rsidRPr="00F05BB9">
        <w:t xml:space="preserve"> </w:t>
      </w:r>
      <w:r w:rsidRPr="00F05BB9">
        <w:t>i</w:t>
      </w:r>
      <w:r w:rsidR="00F12776" w:rsidRPr="00F05BB9">
        <w:t xml:space="preserve">nformation </w:t>
      </w:r>
      <w:r w:rsidRPr="00F05BB9">
        <w:t>system</w:t>
      </w:r>
      <w:r w:rsidR="00F12776" w:rsidRPr="00F05BB9">
        <w:t xml:space="preserve"> providing the means for analysing and visualizing environme</w:t>
      </w:r>
      <w:r w:rsidR="00F12776" w:rsidRPr="00F05BB9">
        <w:t>n</w:t>
      </w:r>
      <w:r w:rsidRPr="00F05BB9">
        <w:t>tal and health information.</w:t>
      </w:r>
    </w:p>
    <w:p w14:paraId="54DD5370" w14:textId="77777777" w:rsidR="00F12776" w:rsidRPr="00F05BB9" w:rsidRDefault="00F12776" w:rsidP="00F12776">
      <w:r w:rsidRPr="00F05BB9">
        <w:t xml:space="preserve">As health authorities are responsible for health promotion, health reporting as well as social and health advisory services, they are considered the main users of the </w:t>
      </w:r>
      <w:r w:rsidR="00C275C5" w:rsidRPr="00F05BB9">
        <w:t>information system</w:t>
      </w:r>
      <w:r w:rsidRPr="00F05BB9">
        <w:t>.</w:t>
      </w:r>
      <w:r w:rsidR="004F3EF6" w:rsidRPr="00F05BB9">
        <w:t xml:space="preserve"> Additional users co</w:t>
      </w:r>
      <w:r w:rsidR="004F3EF6" w:rsidRPr="00F05BB9">
        <w:t>m</w:t>
      </w:r>
      <w:r w:rsidR="004F3EF6" w:rsidRPr="00F05BB9">
        <w:t>prise environmental agencies (e.g. the Saxon State Office for the Environment, Agriculture and Geol</w:t>
      </w:r>
      <w:r w:rsidR="004F3EF6" w:rsidRPr="00F05BB9">
        <w:t>o</w:t>
      </w:r>
      <w:r w:rsidR="004F3EF6" w:rsidRPr="00F05BB9">
        <w:t>gy), medical and environmental scientists and enterprises related to health or environment.</w:t>
      </w:r>
    </w:p>
    <w:p w14:paraId="49D6E134" w14:textId="77777777" w:rsidR="00F12776" w:rsidRPr="00F05BB9" w:rsidRDefault="00F12776" w:rsidP="00F53826">
      <w:pPr>
        <w:keepNext/>
        <w:spacing w:before="240"/>
        <w:rPr>
          <w:b/>
        </w:rPr>
      </w:pPr>
      <w:r w:rsidRPr="00F05BB9">
        <w:rPr>
          <w:b/>
        </w:rPr>
        <w:t>Targeted users</w:t>
      </w:r>
    </w:p>
    <w:p w14:paraId="538A68D9" w14:textId="77777777" w:rsidR="00F12776" w:rsidRPr="00F05BB9" w:rsidRDefault="00E27DE9" w:rsidP="00F12776">
      <w:r w:rsidRPr="00F05BB9">
        <w:t>To identify needs and expectations towards a common system for health risk prediction, a number of i</w:t>
      </w:r>
      <w:r w:rsidRPr="00F05BB9">
        <w:t>n</w:t>
      </w:r>
      <w:r w:rsidRPr="00F05BB9">
        <w:t xml:space="preserve">terviews </w:t>
      </w:r>
      <w:r w:rsidR="008F1E8B" w:rsidRPr="00F05BB9">
        <w:t xml:space="preserve">and a training/stakeholder workshop </w:t>
      </w:r>
      <w:r w:rsidRPr="00F05BB9">
        <w:t>have been conducted</w:t>
      </w:r>
      <w:r w:rsidR="00C4225F" w:rsidRPr="00F05BB9">
        <w:t>;</w:t>
      </w:r>
      <w:r w:rsidRPr="00F05BB9">
        <w:t xml:space="preserve"> mostly with local health </w:t>
      </w:r>
      <w:r w:rsidR="008F1E8B" w:rsidRPr="00F05BB9">
        <w:t>and env</w:t>
      </w:r>
      <w:r w:rsidR="008F1E8B" w:rsidRPr="00F05BB9">
        <w:t>i</w:t>
      </w:r>
      <w:r w:rsidR="008F1E8B" w:rsidRPr="00F05BB9">
        <w:t xml:space="preserve">ronment </w:t>
      </w:r>
      <w:r w:rsidRPr="00F05BB9">
        <w:t>authorities, but also health insurance employees</w:t>
      </w:r>
      <w:r w:rsidR="008F1E8B" w:rsidRPr="00F05BB9">
        <w:t>, scientists</w:t>
      </w:r>
      <w:r w:rsidRPr="00F05BB9">
        <w:t xml:space="preserve"> and ph</w:t>
      </w:r>
      <w:r w:rsidR="008F1E8B" w:rsidRPr="00F05BB9">
        <w:t>ysicians. In general, the</w:t>
      </w:r>
      <w:r w:rsidRPr="00F05BB9">
        <w:t xml:space="preserve"> a</w:t>
      </w:r>
      <w:r w:rsidRPr="00F05BB9">
        <w:t>u</w:t>
      </w:r>
      <w:r w:rsidRPr="00F05BB9">
        <w:t>thorities are interested in investigating current health risk situations to inform the public accordingly. From the interviews</w:t>
      </w:r>
      <w:r w:rsidR="008F1E8B" w:rsidRPr="00F05BB9">
        <w:t xml:space="preserve"> and workshop</w:t>
      </w:r>
      <w:r w:rsidRPr="00F05BB9">
        <w:t>, the following conclusion</w:t>
      </w:r>
      <w:r w:rsidR="00C4225F" w:rsidRPr="00F05BB9">
        <w:t>s</w:t>
      </w:r>
      <w:r w:rsidRPr="00F05BB9">
        <w:t xml:space="preserve"> can be drawn:</w:t>
      </w:r>
    </w:p>
    <w:p w14:paraId="7FE52851" w14:textId="77777777" w:rsidR="00E27DE9" w:rsidRPr="00F05BB9" w:rsidRDefault="008F1E8B" w:rsidP="0046029A">
      <w:pPr>
        <w:numPr>
          <w:ilvl w:val="0"/>
          <w:numId w:val="13"/>
        </w:numPr>
      </w:pPr>
      <w:r w:rsidRPr="00F05BB9">
        <w:t>Almost all stakeholders</w:t>
      </w:r>
      <w:r w:rsidR="00E27DE9" w:rsidRPr="00F05BB9">
        <w:t xml:space="preserve"> consider it useful to analyse the correlation between health and env</w:t>
      </w:r>
      <w:r w:rsidR="00E27DE9" w:rsidRPr="00F05BB9">
        <w:t>i</w:t>
      </w:r>
      <w:r w:rsidR="00E27DE9" w:rsidRPr="00F05BB9">
        <w:t>ronmental data, most likely the influence of air pollution on respiratory and cardiovascular di</w:t>
      </w:r>
      <w:r w:rsidR="00E27DE9" w:rsidRPr="00F05BB9">
        <w:t>s</w:t>
      </w:r>
      <w:r w:rsidR="00E27DE9" w:rsidRPr="00F05BB9">
        <w:t>eases.</w:t>
      </w:r>
    </w:p>
    <w:p w14:paraId="1548A350" w14:textId="035D9DBC" w:rsidR="00E27DE9" w:rsidRPr="00F05BB9" w:rsidRDefault="00E27DE9" w:rsidP="0046029A">
      <w:pPr>
        <w:numPr>
          <w:ilvl w:val="0"/>
          <w:numId w:val="13"/>
        </w:numPr>
      </w:pPr>
      <w:r w:rsidRPr="00F05BB9">
        <w:t xml:space="preserve">The majority of </w:t>
      </w:r>
      <w:r w:rsidR="008F1E8B" w:rsidRPr="00F05BB9">
        <w:t>stakeholders</w:t>
      </w:r>
      <w:r w:rsidRPr="00F05BB9">
        <w:t xml:space="preserve"> feel insufficient</w:t>
      </w:r>
      <w:r w:rsidR="001460FF">
        <w:t>ly</w:t>
      </w:r>
      <w:r w:rsidRPr="00F05BB9">
        <w:t xml:space="preserve"> informed about data </w:t>
      </w:r>
      <w:r w:rsidR="00986402">
        <w:t xml:space="preserve">sets </w:t>
      </w:r>
      <w:r w:rsidRPr="00F05BB9">
        <w:t xml:space="preserve">from </w:t>
      </w:r>
      <w:r w:rsidR="00986402">
        <w:t xml:space="preserve">additional and </w:t>
      </w:r>
      <w:r w:rsidR="009379B8">
        <w:t>possibly</w:t>
      </w:r>
      <w:r w:rsidR="00986402">
        <w:t xml:space="preserve"> unknown sources (e.g. images taken by satellites)</w:t>
      </w:r>
      <w:r w:rsidRPr="00F05BB9">
        <w:t xml:space="preserve">. Thus, detailed information on available datasets from different </w:t>
      </w:r>
      <w:r w:rsidR="00986402">
        <w:t>sources</w:t>
      </w:r>
      <w:r w:rsidR="00986402" w:rsidRPr="00F05BB9">
        <w:t xml:space="preserve"> </w:t>
      </w:r>
      <w:r w:rsidRPr="00F05BB9">
        <w:t xml:space="preserve">is requested. </w:t>
      </w:r>
    </w:p>
    <w:p w14:paraId="1EADFF85" w14:textId="77777777" w:rsidR="00E27DE9" w:rsidRPr="00F05BB9" w:rsidRDefault="00E27DE9" w:rsidP="0046029A">
      <w:pPr>
        <w:numPr>
          <w:ilvl w:val="0"/>
          <w:numId w:val="13"/>
        </w:numPr>
      </w:pPr>
      <w:r w:rsidRPr="00F05BB9">
        <w:t xml:space="preserve">Most of the </w:t>
      </w:r>
      <w:r w:rsidR="008F1E8B" w:rsidRPr="00F05BB9">
        <w:t>stakeholders</w:t>
      </w:r>
      <w:r w:rsidRPr="00F05BB9">
        <w:t xml:space="preserve"> experience deficits in current data analysis. They wish clear </w:t>
      </w:r>
      <w:r w:rsidR="00AE4172">
        <w:t>advice</w:t>
      </w:r>
      <w:r w:rsidR="00AE4172" w:rsidRPr="00F05BB9">
        <w:t xml:space="preserve"> </w:t>
      </w:r>
      <w:r w:rsidRPr="00F05BB9">
        <w:t xml:space="preserve">on how to </w:t>
      </w:r>
      <w:r w:rsidR="00AE4172">
        <w:t>deduce</w:t>
      </w:r>
      <w:r w:rsidR="00AE4172" w:rsidRPr="00F05BB9">
        <w:t xml:space="preserve"> </w:t>
      </w:r>
      <w:r w:rsidRPr="00F05BB9">
        <w:t>a certain health risk f</w:t>
      </w:r>
      <w:r w:rsidR="00C275C5" w:rsidRPr="00F05BB9">
        <w:t xml:space="preserve">rom environmental information. </w:t>
      </w:r>
      <w:r w:rsidRPr="00F05BB9">
        <w:t>Therefore, a kind of best practice guidance for environmental health-risk analysis is requested.</w:t>
      </w:r>
    </w:p>
    <w:p w14:paraId="1430416C" w14:textId="6E6A06E4" w:rsidR="00E27DE9" w:rsidRPr="00F05BB9" w:rsidRDefault="00E27DE9" w:rsidP="0046029A">
      <w:pPr>
        <w:numPr>
          <w:ilvl w:val="0"/>
          <w:numId w:val="13"/>
        </w:numPr>
      </w:pPr>
      <w:r w:rsidRPr="00F05BB9">
        <w:t xml:space="preserve">Risk and exposure maps were identified as most useful in terms of information provision. As most of the </w:t>
      </w:r>
      <w:r w:rsidR="008F1E8B" w:rsidRPr="00F05BB9">
        <w:t>stakeholders</w:t>
      </w:r>
      <w:r w:rsidRPr="00F05BB9">
        <w:t xml:space="preserve"> already use the </w:t>
      </w:r>
      <w:r w:rsidR="001A71F1" w:rsidRPr="00F05BB9">
        <w:t>Internet</w:t>
      </w:r>
      <w:r w:rsidRPr="00F05BB9">
        <w:t xml:space="preserve"> as information medium, an online system is preferred.</w:t>
      </w:r>
    </w:p>
    <w:p w14:paraId="1A4A973D" w14:textId="77777777" w:rsidR="00E27DE9" w:rsidRPr="00F05BB9" w:rsidRDefault="00E27DE9" w:rsidP="0046029A">
      <w:pPr>
        <w:numPr>
          <w:ilvl w:val="0"/>
          <w:numId w:val="13"/>
        </w:numPr>
      </w:pPr>
      <w:r w:rsidRPr="00F05BB9">
        <w:t xml:space="preserve">Concerning the spatial resolution, administrative areas are seen as </w:t>
      </w:r>
      <w:r w:rsidR="00AE4172">
        <w:t xml:space="preserve">being </w:t>
      </w:r>
      <w:r w:rsidRPr="00F05BB9">
        <w:t>most applicable. Fu</w:t>
      </w:r>
      <w:r w:rsidRPr="00F05BB9">
        <w:t>r</w:t>
      </w:r>
      <w:r w:rsidRPr="00F05BB9">
        <w:t>thermore, seasonal information is most commonly demanded for temporal resolution. However, it is also stated that the spatial and temporal fluctuation of the air quality parameter should be considered.</w:t>
      </w:r>
    </w:p>
    <w:p w14:paraId="3A98D22E" w14:textId="77777777" w:rsidR="00E27DE9" w:rsidRPr="00F05BB9" w:rsidRDefault="00E27DE9" w:rsidP="0046029A">
      <w:pPr>
        <w:numPr>
          <w:ilvl w:val="0"/>
          <w:numId w:val="13"/>
        </w:numPr>
      </w:pPr>
      <w:r w:rsidRPr="00F05BB9">
        <w:t>In addition to maps, further information on descriptive statistics, correlation and trend analysis is requested.</w:t>
      </w:r>
      <w:r w:rsidR="008F1E8B" w:rsidRPr="00F05BB9">
        <w:t xml:space="preserve"> Animated visualizations are preferred, to show spatial and temporal changes.</w:t>
      </w:r>
    </w:p>
    <w:p w14:paraId="13C41272" w14:textId="77777777" w:rsidR="00E27DE9" w:rsidRPr="00F05BB9" w:rsidRDefault="00E27DE9" w:rsidP="0046029A">
      <w:pPr>
        <w:numPr>
          <w:ilvl w:val="0"/>
          <w:numId w:val="13"/>
        </w:numPr>
      </w:pPr>
      <w:r w:rsidRPr="00F05BB9">
        <w:t>An exposure and risk prediction system is seen as highly valuable, especially for a long-term period.</w:t>
      </w:r>
    </w:p>
    <w:p w14:paraId="640449D2" w14:textId="77777777" w:rsidR="00CA5752" w:rsidRPr="00F05BB9" w:rsidRDefault="00CA5752" w:rsidP="00F53826">
      <w:pPr>
        <w:keepNext/>
        <w:spacing w:before="240"/>
        <w:rPr>
          <w:b/>
        </w:rPr>
      </w:pPr>
      <w:r w:rsidRPr="00F05BB9">
        <w:rPr>
          <w:b/>
        </w:rPr>
        <w:t>Benefits for the health authorities</w:t>
      </w:r>
    </w:p>
    <w:p w14:paraId="1390F627" w14:textId="77777777" w:rsidR="00CA5752" w:rsidRPr="00F05BB9" w:rsidRDefault="00CA5752" w:rsidP="00CA5752">
      <w:r w:rsidRPr="00F05BB9">
        <w:t>The main applications for the project and its result, as seen by the</w:t>
      </w:r>
      <w:r w:rsidR="00492B92" w:rsidRPr="00F05BB9">
        <w:t xml:space="preserve"> stakeholders</w:t>
      </w:r>
      <w:r w:rsidRPr="00F05BB9">
        <w:t>, are the provision of r</w:t>
      </w:r>
      <w:r w:rsidRPr="00F05BB9">
        <w:t>e</w:t>
      </w:r>
      <w:r w:rsidRPr="00F05BB9">
        <w:t>liable information on air quality and health issues, an improvement of public relations as well as the possibility of a better prevention of air pollution. Following th</w:t>
      </w:r>
      <w:r w:rsidR="00B20A76" w:rsidRPr="00F05BB9">
        <w:t>e</w:t>
      </w:r>
      <w:r w:rsidRPr="00F05BB9">
        <w:t xml:space="preserve">se views, the </w:t>
      </w:r>
      <w:r w:rsidR="00B20A76" w:rsidRPr="00F05BB9">
        <w:t>information system</w:t>
      </w:r>
      <w:r w:rsidRPr="00F05BB9">
        <w:t xml:space="preserve"> could be </w:t>
      </w:r>
      <w:r w:rsidR="00B20A76" w:rsidRPr="00F05BB9">
        <w:t>used</w:t>
      </w:r>
      <w:r w:rsidRPr="00F05BB9">
        <w:t xml:space="preserve"> by authorities to receive more in-depth information on the impact of air quality on human health, monitor air pollution and corresponding health risks and give recommendations to the public. Furthe</w:t>
      </w:r>
      <w:r w:rsidRPr="00F05BB9">
        <w:t>r</w:t>
      </w:r>
      <w:r w:rsidRPr="00F05BB9">
        <w:t xml:space="preserve">more, the provision of a best practice guide could support institutions to run </w:t>
      </w:r>
      <w:r w:rsidR="00B20A76" w:rsidRPr="00F05BB9">
        <w:t xml:space="preserve">their </w:t>
      </w:r>
      <w:r w:rsidRPr="00F05BB9">
        <w:t>own analysis. The a</w:t>
      </w:r>
      <w:r w:rsidRPr="00F05BB9">
        <w:t>u</w:t>
      </w:r>
      <w:r w:rsidRPr="00F05BB9">
        <w:lastRenderedPageBreak/>
        <w:t>thorities would thus be equipped with the necessary information and tools to identify adverse health e</w:t>
      </w:r>
      <w:r w:rsidRPr="00F05BB9">
        <w:t>f</w:t>
      </w:r>
      <w:r w:rsidRPr="00F05BB9">
        <w:t xml:space="preserve">fects from air pollution, supporting initiatives for a well-directed and </w:t>
      </w:r>
      <w:r w:rsidR="00AE4172">
        <w:t>hence</w:t>
      </w:r>
      <w:r w:rsidRPr="00F05BB9">
        <w:t xml:space="preserve"> more efficient reduction of air pollution.</w:t>
      </w:r>
    </w:p>
    <w:p w14:paraId="3B3FE91F" w14:textId="77777777" w:rsidR="00F12776" w:rsidRPr="00F05BB9" w:rsidRDefault="00DE099C" w:rsidP="00F53826">
      <w:pPr>
        <w:keepNext/>
        <w:spacing w:before="240"/>
        <w:rPr>
          <w:b/>
        </w:rPr>
      </w:pPr>
      <w:r w:rsidRPr="00F05BB9">
        <w:rPr>
          <w:b/>
        </w:rPr>
        <w:t>Tasks to analyse environmental effects on respiratory and cardiovascular diseases</w:t>
      </w:r>
    </w:p>
    <w:p w14:paraId="1DDF1185" w14:textId="77777777" w:rsidR="00E27DE9" w:rsidRPr="00F05BB9" w:rsidRDefault="00DE099C" w:rsidP="00DE099C">
      <w:r w:rsidRPr="00F05BB9">
        <w:fldChar w:fldCharType="begin"/>
      </w:r>
      <w:r w:rsidRPr="00F05BB9">
        <w:instrText xml:space="preserve"> REF _Ref338284515 \h </w:instrText>
      </w:r>
      <w:r w:rsidRPr="00F05BB9">
        <w:fldChar w:fldCharType="separate"/>
      </w:r>
      <w:r w:rsidR="00512DC2" w:rsidRPr="00F05BB9">
        <w:t xml:space="preserve">Figure </w:t>
      </w:r>
      <w:r w:rsidR="00512DC2">
        <w:rPr>
          <w:noProof/>
        </w:rPr>
        <w:t>1</w:t>
      </w:r>
      <w:r w:rsidRPr="00F05BB9">
        <w:fldChar w:fldCharType="end"/>
      </w:r>
      <w:r w:rsidR="00E27DE9" w:rsidRPr="00F05BB9">
        <w:t xml:space="preserve"> </w:t>
      </w:r>
      <w:r w:rsidRPr="00F05BB9">
        <w:t xml:space="preserve">shows </w:t>
      </w:r>
      <w:r w:rsidR="00E27DE9" w:rsidRPr="00F05BB9">
        <w:t xml:space="preserve">consecutive tasks </w:t>
      </w:r>
      <w:r w:rsidR="002E5C0E" w:rsidRPr="00F05BB9">
        <w:t xml:space="preserve">as part of the information system </w:t>
      </w:r>
      <w:r w:rsidR="00E27DE9" w:rsidRPr="00F05BB9">
        <w:t>identified</w:t>
      </w:r>
      <w:r w:rsidRPr="00F05BB9">
        <w:t xml:space="preserve"> for this Case Study</w:t>
      </w:r>
      <w:r w:rsidR="00B96CFD" w:rsidRPr="00F05BB9">
        <w:t>, fo</w:t>
      </w:r>
      <w:r w:rsidR="00B96CFD" w:rsidRPr="00F05BB9">
        <w:t>l</w:t>
      </w:r>
      <w:r w:rsidR="00B96CFD" w:rsidRPr="00F05BB9">
        <w:t>lowed by the respective requirements</w:t>
      </w:r>
      <w:r w:rsidR="00E27DE9" w:rsidRPr="00F05BB9">
        <w:t>:</w:t>
      </w:r>
    </w:p>
    <w:p w14:paraId="11AFEB31" w14:textId="77777777" w:rsidR="00DE099C" w:rsidRPr="00F05BB9" w:rsidRDefault="009B47EB" w:rsidP="00DE099C">
      <w:pPr>
        <w:rPr>
          <w:noProof/>
          <w:snapToGrid/>
        </w:rPr>
      </w:pPr>
      <w:r>
        <w:rPr>
          <w:noProof/>
          <w:snapToGrid/>
          <w:lang w:val="en-US"/>
        </w:rPr>
        <w:drawing>
          <wp:inline distT="0" distB="0" distL="0" distR="0" wp14:anchorId="1AB3308A" wp14:editId="6759F0B4">
            <wp:extent cx="5770880" cy="3362960"/>
            <wp:effectExtent l="0" t="0" r="0" b="0"/>
            <wp:docPr id="3" name="Picture 3" descr="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70880" cy="3362960"/>
                    </a:xfrm>
                    <a:prstGeom prst="rect">
                      <a:avLst/>
                    </a:prstGeom>
                    <a:noFill/>
                    <a:ln>
                      <a:noFill/>
                    </a:ln>
                  </pic:spPr>
                </pic:pic>
              </a:graphicData>
            </a:graphic>
          </wp:inline>
        </w:drawing>
      </w:r>
    </w:p>
    <w:p w14:paraId="24DE8268" w14:textId="77777777" w:rsidR="00DE099C" w:rsidRPr="00F05BB9" w:rsidRDefault="00DE099C" w:rsidP="00DE099C">
      <w:pPr>
        <w:pStyle w:val="Caption"/>
        <w:jc w:val="center"/>
        <w:rPr>
          <w:b w:val="0"/>
        </w:rPr>
      </w:pPr>
      <w:bookmarkStart w:id="2" w:name="_Ref338284515"/>
      <w:bookmarkStart w:id="3" w:name="_Toc340569265"/>
      <w:r w:rsidRPr="00F05BB9">
        <w:t xml:space="preserve">Figure </w:t>
      </w:r>
      <w:r w:rsidRPr="00F05BB9">
        <w:fldChar w:fldCharType="begin"/>
      </w:r>
      <w:r w:rsidRPr="00F05BB9">
        <w:instrText xml:space="preserve"> SEQ Figure \* ARABIC </w:instrText>
      </w:r>
      <w:r w:rsidRPr="00F05BB9">
        <w:fldChar w:fldCharType="separate"/>
      </w:r>
      <w:r w:rsidR="00512DC2">
        <w:rPr>
          <w:noProof/>
        </w:rPr>
        <w:t>1</w:t>
      </w:r>
      <w:r w:rsidRPr="00F05BB9">
        <w:fldChar w:fldCharType="end"/>
      </w:r>
      <w:bookmarkEnd w:id="2"/>
      <w:r w:rsidRPr="00F05BB9">
        <w:t>:</w:t>
      </w:r>
      <w:r w:rsidRPr="00F05BB9">
        <w:rPr>
          <w:b w:val="0"/>
        </w:rPr>
        <w:t xml:space="preserve"> Tasks to analyse environmental effects on respiratory and cardiovascular diseases</w:t>
      </w:r>
      <w:r w:rsidR="0080007C" w:rsidRPr="00F05BB9">
        <w:rPr>
          <w:b w:val="0"/>
        </w:rPr>
        <w:t xml:space="preserve"> </w:t>
      </w:r>
      <w:r w:rsidR="002E5C0E" w:rsidRPr="00F05BB9">
        <w:rPr>
          <w:b w:val="0"/>
        </w:rPr>
        <w:t xml:space="preserve">carried out </w:t>
      </w:r>
      <w:r w:rsidR="0080007C" w:rsidRPr="00F05BB9">
        <w:rPr>
          <w:b w:val="0"/>
        </w:rPr>
        <w:t xml:space="preserve">in </w:t>
      </w:r>
      <w:r w:rsidR="002E5C0E" w:rsidRPr="00F05BB9">
        <w:rPr>
          <w:b w:val="0"/>
        </w:rPr>
        <w:t>the information system for CS1</w:t>
      </w:r>
      <w:r w:rsidRPr="00F05BB9">
        <w:rPr>
          <w:b w:val="0"/>
        </w:rPr>
        <w:t>.</w:t>
      </w:r>
      <w:bookmarkEnd w:id="3"/>
    </w:p>
    <w:p w14:paraId="073D8DD3" w14:textId="77777777" w:rsidR="00F12776" w:rsidRPr="00F05BB9" w:rsidRDefault="00F12776" w:rsidP="00F53826">
      <w:pPr>
        <w:keepNext/>
        <w:spacing w:before="240"/>
        <w:rPr>
          <w:b/>
        </w:rPr>
      </w:pPr>
      <w:r w:rsidRPr="00F05BB9">
        <w:rPr>
          <w:b/>
        </w:rPr>
        <w:t>Data acquisition and preparation</w:t>
      </w:r>
      <w:r w:rsidR="00DE099C" w:rsidRPr="00F05BB9">
        <w:rPr>
          <w:b/>
        </w:rPr>
        <w:t xml:space="preserve"> requirements</w:t>
      </w:r>
    </w:p>
    <w:p w14:paraId="5F769A69" w14:textId="77777777" w:rsidR="00F31474" w:rsidRPr="00F53826" w:rsidRDefault="00F31474" w:rsidP="00F12776">
      <w:r>
        <w:t>Data from the following fields is required for the analysis in the project.</w:t>
      </w:r>
    </w:p>
    <w:p w14:paraId="640EA847" w14:textId="77777777" w:rsidR="00AE10EB" w:rsidRPr="00F05BB9" w:rsidRDefault="00AE10EB" w:rsidP="00F12776">
      <w:r w:rsidRPr="00F05BB9">
        <w:rPr>
          <w:i/>
        </w:rPr>
        <w:t>Health datasets</w:t>
      </w:r>
      <w:r w:rsidRPr="00F05BB9">
        <w:t>:</w:t>
      </w:r>
      <w:r w:rsidR="009C7467" w:rsidRPr="00F05BB9">
        <w:t xml:space="preserve"> </w:t>
      </w:r>
      <w:r w:rsidR="00AD62E1" w:rsidRPr="00F05BB9">
        <w:t xml:space="preserve">In order to be able to establish a robust association between environmental pollution and health effects, a </w:t>
      </w:r>
      <w:r w:rsidR="00AE4172">
        <w:t>test</w:t>
      </w:r>
      <w:r w:rsidR="00AD62E1" w:rsidRPr="00F05BB9">
        <w:t xml:space="preserve"> health dataset with valid and reliable diagnoses is required. </w:t>
      </w:r>
      <w:r w:rsidR="009C7467" w:rsidRPr="00F05BB9">
        <w:t xml:space="preserve">The ‘AOK Plus’, one of the German statutory health insurance companies, </w:t>
      </w:r>
      <w:r w:rsidR="00AD62E1" w:rsidRPr="00F05BB9">
        <w:t>provides</w:t>
      </w:r>
      <w:r w:rsidR="009C7467" w:rsidRPr="00F05BB9">
        <w:t xml:space="preserve"> one of their primary care billing d</w:t>
      </w:r>
      <w:r w:rsidR="009C7467" w:rsidRPr="00F05BB9">
        <w:t>a</w:t>
      </w:r>
      <w:r w:rsidR="009C7467" w:rsidRPr="00F05BB9">
        <w:t>tasets</w:t>
      </w:r>
      <w:r w:rsidR="00AD62E1" w:rsidRPr="00F05BB9">
        <w:t xml:space="preserve"> as a surrogate for the </w:t>
      </w:r>
      <w:r w:rsidR="00AE4172">
        <w:t>test</w:t>
      </w:r>
      <w:r w:rsidR="00AD62E1" w:rsidRPr="00F05BB9">
        <w:t xml:space="preserve"> health data set</w:t>
      </w:r>
      <w:r w:rsidR="009C7467" w:rsidRPr="00F05BB9">
        <w:t xml:space="preserve">. Further datasets on hospital admissions </w:t>
      </w:r>
      <w:r w:rsidR="00A3499C" w:rsidRPr="00F05BB9">
        <w:t>are</w:t>
      </w:r>
      <w:r w:rsidR="009C7467" w:rsidRPr="00F05BB9">
        <w:t xml:space="preserve"> provided by the Federal states’ statistical agencies (Forschungsdatenzentrum, FDZ).</w:t>
      </w:r>
    </w:p>
    <w:p w14:paraId="215A887B" w14:textId="77777777" w:rsidR="00B7166E" w:rsidRPr="00F05BB9" w:rsidRDefault="00AE10EB" w:rsidP="00F12776">
      <w:r w:rsidRPr="00F05BB9">
        <w:rPr>
          <w:i/>
        </w:rPr>
        <w:t>In situ datasets</w:t>
      </w:r>
      <w:r w:rsidRPr="00F05BB9">
        <w:t>: Following the EU-Directive 2008/50/EC, pollutant concentrations and additional met</w:t>
      </w:r>
      <w:r w:rsidRPr="00F05BB9">
        <w:t>e</w:t>
      </w:r>
      <w:r w:rsidRPr="00F05BB9">
        <w:t>orological parameters are measured half-hourly by an in situ station network operated by the Saxon State Office for Environment, Agriculture and Geology (LfULG). The data can be obtained from the LfULG Website or the European Air quality database (AirBase) as tabular data.</w:t>
      </w:r>
    </w:p>
    <w:p w14:paraId="2932A49C" w14:textId="77777777" w:rsidR="00AE10EB" w:rsidRPr="00F05BB9" w:rsidRDefault="006D237B" w:rsidP="006D237B">
      <w:r w:rsidRPr="00F05BB9">
        <w:rPr>
          <w:i/>
        </w:rPr>
        <w:t>Remote sensing datasets</w:t>
      </w:r>
      <w:r w:rsidRPr="00F05BB9">
        <w:t>: The major advantage of remote sensing products (e.g. satellite imagery) is the areal character</w:t>
      </w:r>
      <w:r w:rsidR="005B5053">
        <w:t>istic</w:t>
      </w:r>
      <w:r w:rsidRPr="00F05BB9">
        <w:t xml:space="preserve"> of data recording. This character</w:t>
      </w:r>
      <w:r w:rsidR="005B5053">
        <w:t>istic</w:t>
      </w:r>
      <w:r w:rsidRPr="00F05BB9">
        <w:t xml:space="preserve"> is described by means of four different kinds of resolution</w:t>
      </w:r>
      <w:r w:rsidR="005B5053">
        <w:t>:</w:t>
      </w:r>
      <w:r w:rsidRPr="00F05BB9">
        <w:t xml:space="preserve"> geometric, radiometric, spectral, and temporal. All available datasets have been checked against those resolution aspects to decide on usability for the EO2HEAVEN information sy</w:t>
      </w:r>
      <w:r w:rsidRPr="00F05BB9">
        <w:t>s</w:t>
      </w:r>
      <w:r w:rsidRPr="00F05BB9">
        <w:t>tem.</w:t>
      </w:r>
    </w:p>
    <w:p w14:paraId="16E1CAEB" w14:textId="5660F6B0" w:rsidR="0057202A" w:rsidRPr="00F05BB9" w:rsidRDefault="0057202A" w:rsidP="0032279D">
      <w:r w:rsidRPr="00F05BB9">
        <w:t xml:space="preserve">Usually, the observed phenomena are measured between the satellite and the earth’s surface. For the </w:t>
      </w:r>
      <w:r w:rsidR="005A5ADE">
        <w:t>case study</w:t>
      </w:r>
      <w:r w:rsidRPr="00F05BB9">
        <w:t xml:space="preserve"> analysis, only the phenomena on the earth surface are relevant. Thus, further datasets about </w:t>
      </w:r>
      <w:r w:rsidR="00507E97" w:rsidRPr="00F05BB9">
        <w:t>meteorological</w:t>
      </w:r>
      <w:r w:rsidRPr="00F05BB9">
        <w:t xml:space="preserve"> conditions near to the earth’s surface are required to eliminate the irrelevant co</w:t>
      </w:r>
      <w:r w:rsidRPr="00F05BB9">
        <w:t>n</w:t>
      </w:r>
      <w:r w:rsidRPr="00F05BB9">
        <w:t>ditions in the atmosphere.</w:t>
      </w:r>
    </w:p>
    <w:p w14:paraId="6F324F77" w14:textId="77777777" w:rsidR="00AE10EB" w:rsidRPr="00F05BB9" w:rsidRDefault="00AE10EB" w:rsidP="004F3C93">
      <w:r w:rsidRPr="00F05BB9">
        <w:rPr>
          <w:i/>
        </w:rPr>
        <w:t>Micro-drone datasets</w:t>
      </w:r>
      <w:r w:rsidRPr="00F05BB9">
        <w:t>: Compared to satellite techniques, micro-drones have no orbital restrictions</w:t>
      </w:r>
      <w:r w:rsidR="004F3C93" w:rsidRPr="00F05BB9">
        <w:t>, the equipped sensor and camera systems can be changed</w:t>
      </w:r>
      <w:r w:rsidRPr="00F05BB9">
        <w:t xml:space="preserve"> and the flight path is easy to manipulate. </w:t>
      </w:r>
      <w:r w:rsidR="004F3C93" w:rsidRPr="00F05BB9">
        <w:t>Thus,</w:t>
      </w:r>
      <w:r w:rsidR="00D81244">
        <w:t xml:space="preserve"> </w:t>
      </w:r>
      <w:r w:rsidR="00D81244">
        <w:rPr>
          <w:rFonts w:cs="Arial"/>
          <w:color w:val="000000"/>
        </w:rPr>
        <w:lastRenderedPageBreak/>
        <w:t>for applications at a local scale</w:t>
      </w:r>
      <w:r w:rsidR="004F3C93" w:rsidRPr="00F05BB9">
        <w:t xml:space="preserve"> it seems promising to use data collected by micro-drones </w:t>
      </w:r>
      <w:r w:rsidR="00865754">
        <w:rPr>
          <w:rFonts w:cs="Arial"/>
          <w:color w:val="000000"/>
        </w:rPr>
        <w:t>that allows a higher temporal and spatial resolution than offered by satellite systems.</w:t>
      </w:r>
    </w:p>
    <w:p w14:paraId="781F8DF9" w14:textId="77777777" w:rsidR="00F12776" w:rsidRPr="00F05BB9" w:rsidRDefault="00F12776" w:rsidP="00F53826">
      <w:pPr>
        <w:keepNext/>
        <w:spacing w:before="240"/>
        <w:rPr>
          <w:b/>
        </w:rPr>
      </w:pPr>
      <w:r w:rsidRPr="00F05BB9">
        <w:rPr>
          <w:b/>
        </w:rPr>
        <w:t>Data analysis</w:t>
      </w:r>
      <w:r w:rsidR="00DE099C" w:rsidRPr="00F05BB9">
        <w:rPr>
          <w:b/>
        </w:rPr>
        <w:t xml:space="preserve"> requirements</w:t>
      </w:r>
    </w:p>
    <w:p w14:paraId="6D969280" w14:textId="77777777" w:rsidR="00F12776" w:rsidRPr="00F05BB9" w:rsidRDefault="007F7ED8" w:rsidP="00F12776">
      <w:r w:rsidRPr="00F05BB9">
        <w:rPr>
          <w:i/>
        </w:rPr>
        <w:t>Air quality modelling</w:t>
      </w:r>
      <w:r w:rsidRPr="00F05BB9">
        <w:t>: The modelling of continuous air quality information from in situ sensor observ</w:t>
      </w:r>
      <w:r w:rsidRPr="00F05BB9">
        <w:t>a</w:t>
      </w:r>
      <w:r w:rsidRPr="00F05BB9">
        <w:t>tions is of great interest for environmental and health risk analysis. However, the accuracy and reliability strongly relies on the number and distribution of in situ sensor stations. Because of the small number of in situ sensors for the state of Saxony, standard interpolation techniques are difficult to apply especially in sparsely covered regions. Therefore, interpolation techniques need to be developed taking into a</w:t>
      </w:r>
      <w:r w:rsidRPr="00F05BB9">
        <w:t>c</w:t>
      </w:r>
      <w:r w:rsidRPr="00F05BB9">
        <w:t>count the sensor distribution, certain pollutant characteristics as well as uncertainty of measurements and models.</w:t>
      </w:r>
    </w:p>
    <w:p w14:paraId="447F1AE2" w14:textId="77777777" w:rsidR="007F7ED8" w:rsidRPr="00F05BB9" w:rsidRDefault="007F7ED8" w:rsidP="00F12776">
      <w:r w:rsidRPr="00F05BB9">
        <w:rPr>
          <w:i/>
        </w:rPr>
        <w:t>Health risk analysis</w:t>
      </w:r>
      <w:r w:rsidR="0072781C" w:rsidRPr="00F05BB9">
        <w:t xml:space="preserve">: To derive </w:t>
      </w:r>
      <w:r w:rsidRPr="00F05BB9">
        <w:t xml:space="preserve">health risk from air quality data a corresponding health risk </w:t>
      </w:r>
      <w:r w:rsidR="0018440C" w:rsidRPr="00F05BB9">
        <w:t>analysis</w:t>
      </w:r>
      <w:r w:rsidRPr="00F05BB9">
        <w:t xml:space="preserve"> co</w:t>
      </w:r>
      <w:r w:rsidRPr="00F05BB9">
        <w:t>v</w:t>
      </w:r>
      <w:r w:rsidRPr="00F05BB9">
        <w:t>ering respiratory and cardiovascular diseases need</w:t>
      </w:r>
      <w:r w:rsidR="005B5053">
        <w:t>s</w:t>
      </w:r>
      <w:r w:rsidRPr="00F05BB9">
        <w:t xml:space="preserve"> to be conducted. This </w:t>
      </w:r>
      <w:r w:rsidR="0018440C" w:rsidRPr="00F05BB9">
        <w:t>analysis</w:t>
      </w:r>
      <w:r w:rsidRPr="00F05BB9">
        <w:t xml:space="preserve"> will be based on prescription data from the AOK </w:t>
      </w:r>
      <w:r w:rsidR="00C71DC2" w:rsidRPr="00F05BB9">
        <w:t xml:space="preserve">public </w:t>
      </w:r>
      <w:r w:rsidRPr="00F05BB9">
        <w:t xml:space="preserve">insurance company as well as mortality and morbidity statistics from the German Research Data Centre. The outcome of this analysis </w:t>
      </w:r>
      <w:r w:rsidR="0018440C" w:rsidRPr="00F05BB9">
        <w:t xml:space="preserve">(e.g. a mathematical model) </w:t>
      </w:r>
      <w:r w:rsidRPr="00F05BB9">
        <w:t>can be used to create risk maps and to facilitate the development of a Spatial Information System for r</w:t>
      </w:r>
      <w:r w:rsidRPr="00F05BB9">
        <w:t>e</w:t>
      </w:r>
      <w:r w:rsidRPr="00F05BB9">
        <w:t>sponsible health authorities.</w:t>
      </w:r>
    </w:p>
    <w:p w14:paraId="5B37169C" w14:textId="77777777" w:rsidR="00F12776" w:rsidRPr="00F05BB9" w:rsidRDefault="0091453B" w:rsidP="00F53826">
      <w:pPr>
        <w:keepNext/>
        <w:spacing w:before="240"/>
        <w:rPr>
          <w:b/>
        </w:rPr>
      </w:pPr>
      <w:r w:rsidRPr="00F05BB9">
        <w:rPr>
          <w:b/>
        </w:rPr>
        <w:t>User interface</w:t>
      </w:r>
      <w:r w:rsidR="00DE099C" w:rsidRPr="00F05BB9">
        <w:rPr>
          <w:b/>
        </w:rPr>
        <w:t xml:space="preserve"> requirements</w:t>
      </w:r>
    </w:p>
    <w:p w14:paraId="6B6B3596" w14:textId="3C43831B" w:rsidR="00303B33" w:rsidRPr="00F05BB9" w:rsidRDefault="0091453B" w:rsidP="00303B33">
      <w:r w:rsidRPr="00F05BB9">
        <w:t xml:space="preserve">Besides providing tools and means to address the </w:t>
      </w:r>
      <w:r w:rsidR="005A5ADE" w:rsidRPr="00F05BB9">
        <w:t>above-described</w:t>
      </w:r>
      <w:r w:rsidRPr="00F05BB9">
        <w:t xml:space="preserve"> requirements for the information system, t</w:t>
      </w:r>
      <w:r w:rsidR="00303B33" w:rsidRPr="00F05BB9">
        <w:t xml:space="preserve">he </w:t>
      </w:r>
      <w:r w:rsidRPr="00F05BB9">
        <w:t xml:space="preserve">requirements of </w:t>
      </w:r>
      <w:r w:rsidR="002E5C0E" w:rsidRPr="00F05BB9">
        <w:t>its</w:t>
      </w:r>
      <w:r w:rsidRPr="00F05BB9">
        <w:t xml:space="preserve"> user interface are important. </w:t>
      </w:r>
      <w:r w:rsidR="002E5C0E" w:rsidRPr="00F05BB9">
        <w:t>The main user interface</w:t>
      </w:r>
      <w:r w:rsidR="00303B33" w:rsidRPr="00F05BB9">
        <w:t xml:space="preserve"> </w:t>
      </w:r>
      <w:r w:rsidR="005B5053">
        <w:t xml:space="preserve">shall </w:t>
      </w:r>
      <w:r w:rsidRPr="00F05BB9">
        <w:t>focus</w:t>
      </w:r>
      <w:r w:rsidR="00303B33" w:rsidRPr="00F05BB9">
        <w:t xml:space="preserve"> on the animated visualization of spatio-temporal data (including time series). </w:t>
      </w:r>
      <w:r w:rsidR="005B5053">
        <w:t>Visualization of merged</w:t>
      </w:r>
      <w:r w:rsidR="005B5053" w:rsidRPr="00F05BB9">
        <w:t xml:space="preserve"> </w:t>
      </w:r>
      <w:r w:rsidR="00303B33" w:rsidRPr="00F05BB9">
        <w:t>enviro</w:t>
      </w:r>
      <w:r w:rsidR="00303B33" w:rsidRPr="00F05BB9">
        <w:t>n</w:t>
      </w:r>
      <w:r w:rsidR="00303B33" w:rsidRPr="00F05BB9">
        <w:t xml:space="preserve">mental, health and spatial reference data </w:t>
      </w:r>
      <w:r w:rsidR="005B5053">
        <w:t>is required</w:t>
      </w:r>
      <w:r w:rsidR="00303B33" w:rsidRPr="00F05BB9">
        <w:t>:</w:t>
      </w:r>
    </w:p>
    <w:p w14:paraId="0AF3B04F" w14:textId="77777777" w:rsidR="00303B33" w:rsidRPr="00F05BB9" w:rsidRDefault="00303B33" w:rsidP="0046029A">
      <w:pPr>
        <w:pStyle w:val="ColorfulList-Accent11"/>
        <w:numPr>
          <w:ilvl w:val="0"/>
          <w:numId w:val="16"/>
        </w:numPr>
      </w:pPr>
      <w:r w:rsidRPr="00F05BB9">
        <w:t>The change of temperature and air pollutants (including air quality indices) over time and space in a map based on administrative units</w:t>
      </w:r>
      <w:r w:rsidR="00284B2E" w:rsidRPr="00F05BB9">
        <w:t>.</w:t>
      </w:r>
    </w:p>
    <w:p w14:paraId="41BF8112" w14:textId="77777777" w:rsidR="00303B33" w:rsidRPr="00F05BB9" w:rsidRDefault="00303B33" w:rsidP="0046029A">
      <w:pPr>
        <w:pStyle w:val="ColorfulList-Accent11"/>
        <w:numPr>
          <w:ilvl w:val="0"/>
          <w:numId w:val="16"/>
        </w:numPr>
      </w:pPr>
      <w:r w:rsidRPr="00F05BB9">
        <w:t>The change of health information over space and time in a map based on administrative units</w:t>
      </w:r>
      <w:r w:rsidR="00284B2E" w:rsidRPr="00F05BB9">
        <w:t>.</w:t>
      </w:r>
    </w:p>
    <w:p w14:paraId="6AC7561F" w14:textId="77777777" w:rsidR="00303B33" w:rsidRPr="00F05BB9" w:rsidRDefault="00303B33" w:rsidP="0046029A">
      <w:pPr>
        <w:pStyle w:val="ColorfulList-Accent11"/>
        <w:numPr>
          <w:ilvl w:val="0"/>
          <w:numId w:val="16"/>
        </w:numPr>
      </w:pPr>
      <w:r w:rsidRPr="00F05BB9">
        <w:t>The change of correlated environmental and health data showing the development of possible risks over space and time in a map based on administrative units</w:t>
      </w:r>
      <w:r w:rsidR="00284B2E" w:rsidRPr="00F05BB9">
        <w:t>.</w:t>
      </w:r>
    </w:p>
    <w:p w14:paraId="7C3FC125" w14:textId="77777777" w:rsidR="00303B33" w:rsidRPr="00F05BB9" w:rsidRDefault="00303B33" w:rsidP="0046029A">
      <w:pPr>
        <w:numPr>
          <w:ilvl w:val="0"/>
          <w:numId w:val="16"/>
        </w:numPr>
      </w:pPr>
      <w:r w:rsidRPr="00F05BB9">
        <w:t>Time series of environmental and health parameters as a diagram (showing the variation over time for a single administrative unit)</w:t>
      </w:r>
    </w:p>
    <w:p w14:paraId="34E19936" w14:textId="77777777" w:rsidR="0091453B" w:rsidRPr="00F05BB9" w:rsidRDefault="00950E57" w:rsidP="007F7ED8">
      <w:r w:rsidRPr="00F05BB9">
        <w:t xml:space="preserve">The results shall be web-accessible with an Internet browser. </w:t>
      </w:r>
      <w:r w:rsidR="007F7ED8" w:rsidRPr="00F05BB9">
        <w:t xml:space="preserve">A sketch of how the pilot implementation could look like is depicted in </w:t>
      </w:r>
      <w:r w:rsidR="009C7467" w:rsidRPr="00F05BB9">
        <w:fldChar w:fldCharType="begin"/>
      </w:r>
      <w:r w:rsidR="009C7467" w:rsidRPr="00F05BB9">
        <w:instrText xml:space="preserve"> REF _Ref338280117 \h </w:instrText>
      </w:r>
      <w:r w:rsidR="009C7467" w:rsidRPr="00F05BB9">
        <w:fldChar w:fldCharType="separate"/>
      </w:r>
      <w:r w:rsidR="00512DC2" w:rsidRPr="00F05BB9">
        <w:t xml:space="preserve">Figure </w:t>
      </w:r>
      <w:r w:rsidR="00512DC2">
        <w:rPr>
          <w:noProof/>
        </w:rPr>
        <w:t>2</w:t>
      </w:r>
      <w:r w:rsidR="009C7467" w:rsidRPr="00F05BB9">
        <w:fldChar w:fldCharType="end"/>
      </w:r>
      <w:r w:rsidR="0091453B" w:rsidRPr="00F05BB9">
        <w:t>.</w:t>
      </w:r>
    </w:p>
    <w:p w14:paraId="4DBF6E54" w14:textId="77777777" w:rsidR="006F59F7" w:rsidRPr="00F05BB9" w:rsidRDefault="006F59F7" w:rsidP="006F59F7">
      <w:r w:rsidRPr="00F05BB9">
        <w:t>The following elements, even if not all shown on the sketch, should be included:</w:t>
      </w:r>
    </w:p>
    <w:p w14:paraId="43F871D2" w14:textId="77777777" w:rsidR="006F59F7" w:rsidRPr="00F05BB9" w:rsidRDefault="006F59F7" w:rsidP="0046029A">
      <w:pPr>
        <w:numPr>
          <w:ilvl w:val="0"/>
          <w:numId w:val="14"/>
        </w:numPr>
      </w:pPr>
      <w:r w:rsidRPr="00F05BB9">
        <w:t>The risk and exposure map visualization, including an overview map, a map selection and a legend graphic with corresponding explanations.</w:t>
      </w:r>
    </w:p>
    <w:p w14:paraId="2D334EF2" w14:textId="77777777" w:rsidR="006F59F7" w:rsidRPr="00F05BB9" w:rsidRDefault="006F59F7" w:rsidP="0046029A">
      <w:pPr>
        <w:numPr>
          <w:ilvl w:val="0"/>
          <w:numId w:val="14"/>
        </w:numPr>
      </w:pPr>
      <w:r w:rsidRPr="00F05BB9">
        <w:t>Interaction with the map to gain detailed information on administrative units, like the current risk classification, further descriptive statistics or time series.</w:t>
      </w:r>
    </w:p>
    <w:p w14:paraId="24686299" w14:textId="77777777" w:rsidR="006F59F7" w:rsidRPr="00F05BB9" w:rsidRDefault="006F59F7" w:rsidP="0046029A">
      <w:pPr>
        <w:numPr>
          <w:ilvl w:val="0"/>
          <w:numId w:val="14"/>
        </w:numPr>
      </w:pPr>
      <w:r w:rsidRPr="00F05BB9">
        <w:t>An information button leading to more detailed information on the impact of air quality on h</w:t>
      </w:r>
      <w:r w:rsidRPr="00F05BB9">
        <w:t>u</w:t>
      </w:r>
      <w:r w:rsidRPr="00F05BB9">
        <w:t>man health, the used risk classification, the methods used for air quality modelling and predi</w:t>
      </w:r>
      <w:r w:rsidRPr="00F05BB9">
        <w:t>c</w:t>
      </w:r>
      <w:r w:rsidRPr="00F05BB9">
        <w:t>tion as well as starting points and recommendations for analysis and information dissemination.</w:t>
      </w:r>
    </w:p>
    <w:p w14:paraId="539B4266" w14:textId="77777777" w:rsidR="0091453B" w:rsidRPr="00F05BB9" w:rsidRDefault="009B47EB" w:rsidP="00C86639">
      <w:pPr>
        <w:keepNext/>
        <w:spacing w:after="240"/>
        <w:jc w:val="center"/>
      </w:pPr>
      <w:r>
        <w:rPr>
          <w:noProof/>
          <w:snapToGrid/>
          <w:lang w:val="en-US"/>
        </w:rPr>
        <w:lastRenderedPageBreak/>
        <mc:AlternateContent>
          <mc:Choice Requires="wpg">
            <w:drawing>
              <wp:inline distT="0" distB="0" distL="0" distR="0" wp14:anchorId="007409AD" wp14:editId="7EA3F4FB">
                <wp:extent cx="5499100" cy="2611755"/>
                <wp:effectExtent l="0" t="0" r="12700" b="4445"/>
                <wp:docPr id="9" name="Gruppieren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9100" cy="2611755"/>
                          <a:chOff x="19050" y="0"/>
                          <a:chExt cx="5448300" cy="2238375"/>
                        </a:xfrm>
                      </wpg:grpSpPr>
                      <pic:pic xmlns:pic="http://schemas.openxmlformats.org/drawingml/2006/picture">
                        <pic:nvPicPr>
                          <pic:cNvPr id="2" name="Grafik 5" descr="StartSachsenPaper"/>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9050" y="0"/>
                            <a:ext cx="2305050" cy="2238375"/>
                          </a:xfrm>
                          <a:prstGeom prst="rect">
                            <a:avLst/>
                          </a:prstGeom>
                          <a:noFill/>
                          <a:ln>
                            <a:noFill/>
                          </a:ln>
                        </pic:spPr>
                      </pic:pic>
                      <pic:pic xmlns:pic="http://schemas.openxmlformats.org/drawingml/2006/picture">
                        <pic:nvPicPr>
                          <pic:cNvPr id="6" name="Grafik 6" descr="StartSachsenPaperDiagramm"/>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438400" y="0"/>
                            <a:ext cx="3028950" cy="2238375"/>
                          </a:xfrm>
                          <a:prstGeom prst="rect">
                            <a:avLst/>
                          </a:prstGeom>
                          <a:noFill/>
                          <a:ln>
                            <a:noFill/>
                          </a:ln>
                        </pic:spPr>
                      </pic:pic>
                    </wpg:wgp>
                  </a:graphicData>
                </a:graphic>
              </wp:inline>
            </w:drawing>
          </mc:Choice>
          <mc:Fallback>
            <w:pict>
              <v:group id="Gruppieren 9" o:spid="_x0000_s1026" style="width:433pt;height:205.65pt;mso-position-horizontal-relative:char;mso-position-vertical-relative:line" coordorigin="19050" coordsize="5448300,22383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 o:spid="_x0000_s1027" type="#_x0000_t75" alt="StartSachsenPaper" style="position:absolute;left:19050;width:2305050;height:22383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">
                  <v:imagedata r:id="rId15" o:title="StartSachsenPaper"/>
                  <v:path arrowok="t"/>
                </v:shape>
                <v:shape id="Grafik 6" o:spid="_x0000_s1028" type="#_x0000_t75" alt="StartSachsenPaperDiagramm" style="position:absolute;left:2438400;width:3028950;height:22383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6S&#10;t0fCAAAA2gAAAA8AAABkcnMvZG93bnJldi54bWxEj0+LwjAUxO+C3yE8wZum7sHVrmkRYYsIe/Af&#10;srdH87Yt27yUJtr67Y0geBxm5jfMKu1NLW7Uusqygtk0AkGcW11xoeB0/J4sQDiPrLG2TAru5CBN&#10;hoMVxtp2vKfbwRciQNjFqKD0vomldHlJBt3UNsTB+7OtQR9kW0jdYhfgppYfUTSXBisOCyU2tCkp&#10;/z9cjYJjl6132Xm5OP1yhvfPLf7QBZUaj/r1FwhPvX+HX+2tVjCH55VwA2Ty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ukrdHwgAAANoAAAAPAAAAAAAAAAAAAAAAAJwCAABk&#10;cnMvZG93bnJldi54bWxQSwUGAAAAAAQABAD3AAAAiwMAAAAA&#10;">
                  <v:imagedata r:id="rId16" o:title="StartSachsenPaperDiagramm"/>
                  <v:path arrowok="t"/>
                </v:shape>
                <w10:anchorlock/>
              </v:group>
            </w:pict>
          </mc:Fallback>
        </mc:AlternateContent>
      </w:r>
    </w:p>
    <w:p w14:paraId="064F3373" w14:textId="77777777" w:rsidR="0091453B" w:rsidRPr="00F05BB9" w:rsidRDefault="0091453B" w:rsidP="0091453B">
      <w:pPr>
        <w:pStyle w:val="Caption"/>
        <w:jc w:val="center"/>
        <w:rPr>
          <w:b w:val="0"/>
        </w:rPr>
      </w:pPr>
      <w:bookmarkStart w:id="4" w:name="_Ref338280117"/>
      <w:bookmarkStart w:id="5" w:name="_Toc338182893"/>
      <w:bookmarkStart w:id="6" w:name="_Toc340569266"/>
      <w:r w:rsidRPr="00F05BB9">
        <w:t xml:space="preserve">Figure </w:t>
      </w:r>
      <w:r w:rsidRPr="00F05BB9">
        <w:fldChar w:fldCharType="begin"/>
      </w:r>
      <w:r w:rsidRPr="00F05BB9">
        <w:instrText xml:space="preserve"> SEQ Figure \* ARABIC </w:instrText>
      </w:r>
      <w:r w:rsidRPr="00F05BB9">
        <w:fldChar w:fldCharType="separate"/>
      </w:r>
      <w:r w:rsidR="00512DC2">
        <w:rPr>
          <w:noProof/>
        </w:rPr>
        <w:t>2</w:t>
      </w:r>
      <w:r w:rsidRPr="00F05BB9">
        <w:fldChar w:fldCharType="end"/>
      </w:r>
      <w:bookmarkEnd w:id="4"/>
      <w:r w:rsidRPr="00F05BB9">
        <w:t>:</w:t>
      </w:r>
      <w:r w:rsidRPr="00F05BB9">
        <w:rPr>
          <w:b w:val="0"/>
        </w:rPr>
        <w:t xml:space="preserve"> Sketch of the pilot implementation for CS1.</w:t>
      </w:r>
      <w:bookmarkEnd w:id="5"/>
      <w:bookmarkEnd w:id="6"/>
    </w:p>
    <w:p w14:paraId="277587F0" w14:textId="77777777" w:rsidR="00AF0E85" w:rsidRPr="00F05BB9" w:rsidRDefault="00803037" w:rsidP="00F12776">
      <w:pPr>
        <w:pStyle w:val="Heading1"/>
      </w:pPr>
      <w:r w:rsidRPr="00F05BB9">
        <w:br w:type="page"/>
      </w:r>
      <w:bookmarkStart w:id="7" w:name="_Toc340569261"/>
      <w:r w:rsidR="00F12776" w:rsidRPr="00F05BB9">
        <w:lastRenderedPageBreak/>
        <w:t>Case Study 2 - Environmental challenges to health in the south Durban industr</w:t>
      </w:r>
      <w:r w:rsidR="00F12776" w:rsidRPr="00F05BB9">
        <w:t>i</w:t>
      </w:r>
      <w:r w:rsidR="00F12776" w:rsidRPr="00F05BB9">
        <w:t>al basin</w:t>
      </w:r>
      <w:bookmarkEnd w:id="7"/>
    </w:p>
    <w:p w14:paraId="62ECCEC3" w14:textId="77777777" w:rsidR="00B966CC" w:rsidRPr="00F05BB9" w:rsidRDefault="00B966CC" w:rsidP="00B966CC">
      <w:r w:rsidRPr="00F05BB9">
        <w:t>The relationship between industrial pollutant exposure and adverse respiratory outcomes has been well documented in the scientific literature. Much debate exists around causality of effects, role of specific pollutants and the populations particularly vulnerable to elevated pollution. Although certain pollutants, such as oxides of nitrogen, particulate matter and sulphur dioxide are known to result in adverse out-comes, the ability to use this information in developing interventions to improve the life of affected and vulnerable sub-populations is limited.</w:t>
      </w:r>
    </w:p>
    <w:p w14:paraId="31C5011B" w14:textId="77777777" w:rsidR="00B966CC" w:rsidRPr="00F05BB9" w:rsidRDefault="00B966CC" w:rsidP="00B966CC">
      <w:r w:rsidRPr="00F05BB9">
        <w:t>The Durban South Industrial Basin (DSIB) is at particularly high risk for exposure to significant levels of ambient air pollution because of its geographic relationship with certain stationary sources of air poll</w:t>
      </w:r>
      <w:r w:rsidRPr="00F05BB9">
        <w:t>u</w:t>
      </w:r>
      <w:r w:rsidRPr="00F05BB9">
        <w:t>tants. Specifically, two major petroleum refineries are within the community, together with a pulp and paper manufacturer, a waste water treatment plant and several small to medium industries. The com-munity is believed to be at risk for intermittent substantial exposure to ambient air pollutants. Available data on sulphur dioxide indicate that average and/or maximum exposures at sites in South Durban have frequently exceeded World Health organization (WHO) and the South African National Ambient Air Quality Standards. Health studies in the area have indicated elevated risk for respiratory outcomes among those exposed.</w:t>
      </w:r>
    </w:p>
    <w:p w14:paraId="6DC842B8" w14:textId="77777777" w:rsidR="00B966CC" w:rsidRPr="00F05BB9" w:rsidRDefault="00B966CC" w:rsidP="00B966CC">
      <w:r w:rsidRPr="00F05BB9">
        <w:t>The Durban Case Study focuses on the environmental effects of particulate matter (~10 micrometres or less), sulphur dioxide and nitrogen dioxide on the respiratory health of residents, especially children, in the South Durban Basin.</w:t>
      </w:r>
    </w:p>
    <w:p w14:paraId="36B48BD9" w14:textId="77777777" w:rsidR="00B966CC" w:rsidRPr="00F05BB9" w:rsidRDefault="00B966CC" w:rsidP="00B966CC">
      <w:r w:rsidRPr="00F05BB9">
        <w:t xml:space="preserve">The primary objective </w:t>
      </w:r>
      <w:r w:rsidR="00CB147F" w:rsidRPr="00F05BB9">
        <w:t>is</w:t>
      </w:r>
      <w:r w:rsidRPr="00F05BB9">
        <w:t xml:space="preserve"> to be able to develop a real time spatial-temporal monitoring system that will provide information to the health authorities about elevated pollution and potential health risks in ge</w:t>
      </w:r>
      <w:r w:rsidRPr="00F05BB9">
        <w:t>n</w:t>
      </w:r>
      <w:r w:rsidR="00CB147F" w:rsidRPr="00F05BB9">
        <w:t>eral, and identify</w:t>
      </w:r>
      <w:r w:rsidRPr="00F05BB9">
        <w:t xml:space="preserve"> specific areas of elevated pollution within the affected communities.</w:t>
      </w:r>
    </w:p>
    <w:p w14:paraId="4765D92D" w14:textId="77777777" w:rsidR="005C6BFA" w:rsidRPr="00F05BB9" w:rsidRDefault="00B966CC" w:rsidP="00B966CC">
      <w:r w:rsidRPr="00F05BB9">
        <w:t>The main goal in the Case Study is to develop an information syste</w:t>
      </w:r>
      <w:r w:rsidR="00CB147F" w:rsidRPr="00F05BB9">
        <w:t>m providing the means for analy</w:t>
      </w:r>
      <w:r w:rsidR="008A07E8" w:rsidRPr="00F05BB9">
        <w:t>s</w:t>
      </w:r>
      <w:r w:rsidRPr="00F05BB9">
        <w:t>ing and visualizing environmental and health information.</w:t>
      </w:r>
    </w:p>
    <w:p w14:paraId="294968EB" w14:textId="77777777" w:rsidR="00B966CC" w:rsidRPr="00F05BB9" w:rsidRDefault="00B966CC" w:rsidP="00F53826">
      <w:pPr>
        <w:keepNext/>
        <w:spacing w:before="240"/>
        <w:rPr>
          <w:b/>
        </w:rPr>
      </w:pPr>
      <w:r w:rsidRPr="00F05BB9">
        <w:rPr>
          <w:b/>
        </w:rPr>
        <w:t>Users</w:t>
      </w:r>
    </w:p>
    <w:p w14:paraId="004AC37C" w14:textId="77777777" w:rsidR="00B966CC" w:rsidRPr="00F05BB9" w:rsidRDefault="00B966CC" w:rsidP="00B966CC">
      <w:pPr>
        <w:rPr>
          <w:rFonts w:cs="Arial"/>
        </w:rPr>
      </w:pPr>
      <w:r w:rsidRPr="00F05BB9">
        <w:rPr>
          <w:rFonts w:cs="Arial"/>
        </w:rPr>
        <w:t>The health authorities, Environmental Health Services Managers and Environmental Health Practitio</w:t>
      </w:r>
      <w:r w:rsidRPr="00F05BB9">
        <w:rPr>
          <w:rFonts w:cs="Arial"/>
        </w:rPr>
        <w:t>n</w:t>
      </w:r>
      <w:r w:rsidRPr="00F05BB9">
        <w:rPr>
          <w:rFonts w:cs="Arial"/>
        </w:rPr>
        <w:t>ers are responsible for health promotion, health reporting as well as social and health advisory services and as such they are considered the main users of the information system. Additional users comprise the Pollution Control and Risk Management department and medical and environmental scientists.</w:t>
      </w:r>
    </w:p>
    <w:p w14:paraId="4F3A23CB" w14:textId="77777777" w:rsidR="00B966CC" w:rsidRPr="00F05BB9" w:rsidRDefault="00B966CC" w:rsidP="00B966CC">
      <w:pPr>
        <w:rPr>
          <w:rFonts w:cs="Arial"/>
        </w:rPr>
      </w:pPr>
      <w:r w:rsidRPr="00F05BB9">
        <w:rPr>
          <w:rFonts w:cs="Arial"/>
        </w:rPr>
        <w:t>Key health authorities, management and health workers, medical and environmental scientists were consulted via workshops and interviews about their needs and environmental challenges they faced in the South Durban Basin. In general, the health authorities are interested in receiving real-time air poll</w:t>
      </w:r>
      <w:r w:rsidRPr="00F05BB9">
        <w:rPr>
          <w:rFonts w:cs="Arial"/>
        </w:rPr>
        <w:t>u</w:t>
      </w:r>
      <w:r w:rsidRPr="00F05BB9">
        <w:rPr>
          <w:rFonts w:cs="Arial"/>
        </w:rPr>
        <w:t>tion information and corresponding health risk situations.</w:t>
      </w:r>
      <w:r w:rsidR="008A07E8" w:rsidRPr="00F05BB9">
        <w:rPr>
          <w:rFonts w:cs="Arial"/>
        </w:rPr>
        <w:t xml:space="preserve"> </w:t>
      </w:r>
      <w:r w:rsidRPr="00F05BB9">
        <w:rPr>
          <w:rFonts w:cs="Arial"/>
        </w:rPr>
        <w:t>The following needs and challenges were identified</w:t>
      </w:r>
      <w:r w:rsidR="008A07E8" w:rsidRPr="00F05BB9">
        <w:rPr>
          <w:rFonts w:cs="Arial"/>
        </w:rPr>
        <w:t xml:space="preserve"> during the workshops and interviews</w:t>
      </w:r>
      <w:r w:rsidRPr="00F05BB9">
        <w:rPr>
          <w:rFonts w:cs="Arial"/>
        </w:rPr>
        <w:t>:</w:t>
      </w:r>
    </w:p>
    <w:p w14:paraId="047C01FC" w14:textId="77777777" w:rsidR="00B966CC" w:rsidRPr="00F05BB9" w:rsidRDefault="00B966CC" w:rsidP="0046029A">
      <w:pPr>
        <w:numPr>
          <w:ilvl w:val="0"/>
          <w:numId w:val="13"/>
        </w:numPr>
        <w:rPr>
          <w:rFonts w:cs="Arial"/>
        </w:rPr>
      </w:pPr>
      <w:r w:rsidRPr="00F05BB9">
        <w:rPr>
          <w:rFonts w:cs="Arial"/>
        </w:rPr>
        <w:t xml:space="preserve">Almost all </w:t>
      </w:r>
      <w:r w:rsidR="008A07E8" w:rsidRPr="00F05BB9">
        <w:rPr>
          <w:rFonts w:cs="Arial"/>
        </w:rPr>
        <w:t>stakeholders</w:t>
      </w:r>
      <w:r w:rsidRPr="00F05BB9">
        <w:rPr>
          <w:rFonts w:cs="Arial"/>
        </w:rPr>
        <w:t xml:space="preserve"> consider it useful to analyse the correlation between health and env</w:t>
      </w:r>
      <w:r w:rsidRPr="00F05BB9">
        <w:rPr>
          <w:rFonts w:cs="Arial"/>
        </w:rPr>
        <w:t>i</w:t>
      </w:r>
      <w:r w:rsidRPr="00F05BB9">
        <w:rPr>
          <w:rFonts w:cs="Arial"/>
        </w:rPr>
        <w:t>ronmental data, most likely the influence of air pol</w:t>
      </w:r>
      <w:r w:rsidR="008A07E8" w:rsidRPr="00F05BB9">
        <w:rPr>
          <w:rFonts w:cs="Arial"/>
        </w:rPr>
        <w:t>lution on respiratory diseases.</w:t>
      </w:r>
    </w:p>
    <w:p w14:paraId="2464DD3E" w14:textId="0509669F" w:rsidR="00B966CC" w:rsidRPr="00F05BB9" w:rsidRDefault="00B966CC" w:rsidP="0046029A">
      <w:pPr>
        <w:numPr>
          <w:ilvl w:val="0"/>
          <w:numId w:val="13"/>
        </w:numPr>
        <w:rPr>
          <w:rFonts w:cs="Arial"/>
        </w:rPr>
      </w:pPr>
      <w:r w:rsidRPr="00F05BB9">
        <w:rPr>
          <w:rFonts w:cs="Arial"/>
        </w:rPr>
        <w:t xml:space="preserve">The majority of </w:t>
      </w:r>
      <w:r w:rsidR="008A07E8" w:rsidRPr="00F05BB9">
        <w:rPr>
          <w:rFonts w:cs="Arial"/>
        </w:rPr>
        <w:t>stakeholders</w:t>
      </w:r>
      <w:r w:rsidRPr="00F05BB9">
        <w:rPr>
          <w:rFonts w:cs="Arial"/>
        </w:rPr>
        <w:t xml:space="preserve"> felt that there was a lack of summarised real-time air quality info</w:t>
      </w:r>
      <w:r w:rsidRPr="00F05BB9">
        <w:rPr>
          <w:rFonts w:cs="Arial"/>
        </w:rPr>
        <w:t>r</w:t>
      </w:r>
      <w:r w:rsidRPr="00F05BB9">
        <w:rPr>
          <w:rFonts w:cs="Arial"/>
        </w:rPr>
        <w:t>mation from the current data acquisition system. Thus, summarised and easy to interpret info</w:t>
      </w:r>
      <w:r w:rsidRPr="00F05BB9">
        <w:rPr>
          <w:rFonts w:cs="Arial"/>
        </w:rPr>
        <w:t>r</w:t>
      </w:r>
      <w:r w:rsidRPr="00F05BB9">
        <w:rPr>
          <w:rFonts w:cs="Arial"/>
        </w:rPr>
        <w:t xml:space="preserve">mation </w:t>
      </w:r>
      <w:r w:rsidR="008A07E8" w:rsidRPr="00F05BB9">
        <w:rPr>
          <w:rFonts w:cs="Arial"/>
        </w:rPr>
        <w:t xml:space="preserve">on </w:t>
      </w:r>
      <w:r w:rsidRPr="00F05BB9">
        <w:rPr>
          <w:rFonts w:cs="Arial"/>
        </w:rPr>
        <w:t xml:space="preserve">air quality and health risk </w:t>
      </w:r>
      <w:r w:rsidR="005B5053">
        <w:rPr>
          <w:rFonts w:cs="Arial"/>
        </w:rPr>
        <w:t>need to</w:t>
      </w:r>
      <w:r w:rsidR="005B5053" w:rsidRPr="00F05BB9">
        <w:rPr>
          <w:rFonts w:cs="Arial"/>
        </w:rPr>
        <w:t xml:space="preserve"> </w:t>
      </w:r>
      <w:r w:rsidRPr="00F05BB9">
        <w:rPr>
          <w:rFonts w:cs="Arial"/>
        </w:rPr>
        <w:t>be provided.</w:t>
      </w:r>
    </w:p>
    <w:p w14:paraId="4C884BF2" w14:textId="77777777" w:rsidR="00B966CC" w:rsidRPr="00F05BB9" w:rsidRDefault="008A07E8" w:rsidP="0046029A">
      <w:pPr>
        <w:numPr>
          <w:ilvl w:val="0"/>
          <w:numId w:val="13"/>
        </w:numPr>
        <w:rPr>
          <w:rFonts w:cs="Arial"/>
        </w:rPr>
      </w:pPr>
      <w:r w:rsidRPr="00F05BB9">
        <w:rPr>
          <w:rFonts w:cs="Arial"/>
        </w:rPr>
        <w:t>The stakeholders</w:t>
      </w:r>
      <w:r w:rsidR="00B966CC" w:rsidRPr="00F05BB9">
        <w:rPr>
          <w:rFonts w:cs="Arial"/>
        </w:rPr>
        <w:t xml:space="preserve"> expressed the need for information air quality and health risk while working out in the field so that they are able to act immediately in the ev</w:t>
      </w:r>
      <w:r w:rsidRPr="00F05BB9">
        <w:rPr>
          <w:rFonts w:cs="Arial"/>
        </w:rPr>
        <w:t>ent of an air pollution episode</w:t>
      </w:r>
      <w:r w:rsidR="00B966CC" w:rsidRPr="00F05BB9">
        <w:rPr>
          <w:rFonts w:cs="Arial"/>
        </w:rPr>
        <w:t xml:space="preserve">. A web application that is available on a smart phone and tablet </w:t>
      </w:r>
      <w:r w:rsidR="00FB0B85">
        <w:rPr>
          <w:rFonts w:cs="Arial"/>
        </w:rPr>
        <w:t xml:space="preserve">would be useful </w:t>
      </w:r>
      <w:r w:rsidR="00B966CC" w:rsidRPr="00F05BB9">
        <w:rPr>
          <w:rFonts w:cs="Arial"/>
        </w:rPr>
        <w:t xml:space="preserve">to accommodate </w:t>
      </w:r>
      <w:r w:rsidRPr="00F05BB9">
        <w:rPr>
          <w:rFonts w:cs="Arial"/>
        </w:rPr>
        <w:t>health workers in the field.</w:t>
      </w:r>
    </w:p>
    <w:p w14:paraId="23D65423" w14:textId="77777777" w:rsidR="00B966CC" w:rsidRPr="00F05BB9" w:rsidRDefault="00B966CC" w:rsidP="0046029A">
      <w:pPr>
        <w:numPr>
          <w:ilvl w:val="0"/>
          <w:numId w:val="13"/>
        </w:numPr>
        <w:rPr>
          <w:rFonts w:cs="Arial"/>
        </w:rPr>
      </w:pPr>
      <w:r w:rsidRPr="00F05BB9">
        <w:rPr>
          <w:rFonts w:cs="Arial"/>
        </w:rPr>
        <w:t>Concerning the spatial resolution, primary health clinic (PHC) areas are seen as most applic</w:t>
      </w:r>
      <w:r w:rsidRPr="00F05BB9">
        <w:rPr>
          <w:rFonts w:cs="Arial"/>
        </w:rPr>
        <w:t>a</w:t>
      </w:r>
      <w:r w:rsidRPr="00F05BB9">
        <w:rPr>
          <w:rFonts w:cs="Arial"/>
        </w:rPr>
        <w:t xml:space="preserve">ble. Furthermore, real-time information is required </w:t>
      </w:r>
      <w:r w:rsidR="00BD4C71">
        <w:rPr>
          <w:rFonts w:cs="Arial"/>
        </w:rPr>
        <w:t>every ten minutes</w:t>
      </w:r>
      <w:r w:rsidRPr="00F05BB9">
        <w:rPr>
          <w:rFonts w:cs="Arial"/>
        </w:rPr>
        <w:t>. However, it is also stated that the spatial and temporal fluctuation of the air quality parameter</w:t>
      </w:r>
      <w:r w:rsidR="00FB0B85">
        <w:rPr>
          <w:rFonts w:cs="Arial"/>
        </w:rPr>
        <w:t>s</w:t>
      </w:r>
      <w:r w:rsidRPr="00F05BB9">
        <w:rPr>
          <w:rFonts w:cs="Arial"/>
        </w:rPr>
        <w:t xml:space="preserve"> should be considered.</w:t>
      </w:r>
    </w:p>
    <w:p w14:paraId="706698A8" w14:textId="77777777" w:rsidR="00B966CC" w:rsidRPr="00F05BB9" w:rsidRDefault="00FB0B85" w:rsidP="0046029A">
      <w:pPr>
        <w:numPr>
          <w:ilvl w:val="0"/>
          <w:numId w:val="13"/>
        </w:numPr>
      </w:pPr>
      <w:r>
        <w:rPr>
          <w:rFonts w:cs="Arial"/>
        </w:rPr>
        <w:t>Requirements for v</w:t>
      </w:r>
      <w:r w:rsidRPr="00F05BB9">
        <w:rPr>
          <w:rFonts w:cs="Arial"/>
        </w:rPr>
        <w:t xml:space="preserve">isual </w:t>
      </w:r>
      <w:r w:rsidR="00B966CC" w:rsidRPr="00F05BB9">
        <w:rPr>
          <w:rFonts w:cs="Arial"/>
        </w:rPr>
        <w:t>presentation in the form of maps, graphs and pollution roses have been identified. Descriptive statistics, correlation and trend analysis</w:t>
      </w:r>
      <w:r w:rsidR="008A07E8" w:rsidRPr="00F05BB9">
        <w:rPr>
          <w:rFonts w:cs="Arial"/>
        </w:rPr>
        <w:t xml:space="preserve"> are</w:t>
      </w:r>
      <w:r w:rsidR="00B966CC" w:rsidRPr="00F05BB9">
        <w:rPr>
          <w:rFonts w:cs="Arial"/>
        </w:rPr>
        <w:t xml:space="preserve"> also requested.</w:t>
      </w:r>
    </w:p>
    <w:p w14:paraId="2AFB4BFC" w14:textId="77777777" w:rsidR="00B966CC" w:rsidRPr="00F05BB9" w:rsidRDefault="00B966CC" w:rsidP="00F53826">
      <w:pPr>
        <w:keepNext/>
        <w:spacing w:before="240"/>
        <w:rPr>
          <w:b/>
        </w:rPr>
      </w:pPr>
      <w:r w:rsidRPr="00F05BB9">
        <w:rPr>
          <w:b/>
        </w:rPr>
        <w:lastRenderedPageBreak/>
        <w:t>Benefits for the health authorities</w:t>
      </w:r>
    </w:p>
    <w:p w14:paraId="059ECC35" w14:textId="77777777" w:rsidR="00B966CC" w:rsidRPr="00F05BB9" w:rsidRDefault="00B966CC" w:rsidP="00B966CC">
      <w:pPr>
        <w:rPr>
          <w:rFonts w:cs="Arial"/>
          <w:color w:val="000000"/>
        </w:rPr>
      </w:pPr>
      <w:r w:rsidRPr="00F05BB9">
        <w:rPr>
          <w:rFonts w:cs="Arial"/>
          <w:color w:val="000000"/>
        </w:rPr>
        <w:t xml:space="preserve">The main applications for the project and its result, as seen by the </w:t>
      </w:r>
      <w:r w:rsidR="002B3E6F" w:rsidRPr="00F05BB9">
        <w:rPr>
          <w:rFonts w:cs="Arial"/>
          <w:color w:val="000000"/>
        </w:rPr>
        <w:t>stakeholders</w:t>
      </w:r>
      <w:r w:rsidRPr="00F05BB9">
        <w:rPr>
          <w:rFonts w:cs="Arial"/>
          <w:color w:val="000000"/>
        </w:rPr>
        <w:t>, are the provision of r</w:t>
      </w:r>
      <w:r w:rsidRPr="00F05BB9">
        <w:rPr>
          <w:rFonts w:cs="Arial"/>
          <w:color w:val="000000"/>
        </w:rPr>
        <w:t>e</w:t>
      </w:r>
      <w:r w:rsidRPr="00F05BB9">
        <w:rPr>
          <w:rFonts w:cs="Arial"/>
          <w:color w:val="000000"/>
        </w:rPr>
        <w:t>liable real-time information on air quality and health risk to enable the health authorities to make i</w:t>
      </w:r>
      <w:r w:rsidRPr="00F05BB9">
        <w:rPr>
          <w:rFonts w:cs="Arial"/>
          <w:color w:val="000000"/>
        </w:rPr>
        <w:t>n</w:t>
      </w:r>
      <w:r w:rsidRPr="00F05BB9">
        <w:rPr>
          <w:rFonts w:cs="Arial"/>
          <w:color w:val="000000"/>
        </w:rPr>
        <w:t>formed decisions in the event of increased air pollution events.</w:t>
      </w:r>
    </w:p>
    <w:p w14:paraId="380CAF92" w14:textId="77777777" w:rsidR="00B966CC" w:rsidRPr="00F05BB9" w:rsidRDefault="00B966CC" w:rsidP="00B966CC">
      <w:pPr>
        <w:rPr>
          <w:rFonts w:cs="Arial"/>
        </w:rPr>
      </w:pPr>
      <w:r w:rsidRPr="00F05BB9">
        <w:rPr>
          <w:rFonts w:cs="Arial"/>
          <w:i/>
          <w:color w:val="000000"/>
        </w:rPr>
        <w:t>The Pollution Control and Risk Management (PCRM) section</w:t>
      </w:r>
      <w:r w:rsidRPr="00F05BB9">
        <w:rPr>
          <w:rFonts w:cs="Arial"/>
          <w:color w:val="000000"/>
        </w:rPr>
        <w:t>: This section is part of the eThekwini (Durban) municipality. They are responsible for monitoring pollutant levels, and determining the sources of such pollutants, enforcing industrial practice regulations and identifying mechanisms to reduce exp</w:t>
      </w:r>
      <w:r w:rsidRPr="00F05BB9">
        <w:rPr>
          <w:rFonts w:cs="Arial"/>
          <w:color w:val="000000"/>
        </w:rPr>
        <w:t>o</w:t>
      </w:r>
      <w:r w:rsidRPr="00F05BB9">
        <w:rPr>
          <w:rFonts w:cs="Arial"/>
          <w:color w:val="000000"/>
        </w:rPr>
        <w:t>sure. This agency currently manages the Air Quality Monitoring System (AQMS) for the city. This is a real time ground level monitoring system located in fixed “hotspot” locations. This agency will be among the key users of the proposed system. The system aims to incorporate and provide access to data and information from the current AQMS. By using this system, this agency is able to determine conditions likely to result in elevated pollution, and engage with the other stakeholders to either reduce pollutant emission, or advise on responses to the anticipated increase in adverse respiratory effects.</w:t>
      </w:r>
    </w:p>
    <w:p w14:paraId="59B85538" w14:textId="77777777" w:rsidR="00B966CC" w:rsidRPr="00F05BB9" w:rsidRDefault="00B966CC" w:rsidP="00B966CC">
      <w:pPr>
        <w:shd w:val="clear" w:color="auto" w:fill="FFFFFF"/>
        <w:ind w:firstLine="11"/>
        <w:rPr>
          <w:rFonts w:cs="Arial"/>
          <w:color w:val="000000"/>
        </w:rPr>
      </w:pPr>
      <w:r w:rsidRPr="00F05BB9">
        <w:rPr>
          <w:rFonts w:cs="Arial"/>
          <w:color w:val="000000"/>
        </w:rPr>
        <w:t xml:space="preserve">Despite having a state of the art in-situ monitoring system, resources prevent the implementation of a more extensive system in this major industrial region of Southern Africa. </w:t>
      </w:r>
      <w:proofErr w:type="gramStart"/>
      <w:r w:rsidRPr="00F05BB9">
        <w:rPr>
          <w:rFonts w:cs="Arial"/>
          <w:color w:val="000000"/>
        </w:rPr>
        <w:t>This results</w:t>
      </w:r>
      <w:proofErr w:type="gramEnd"/>
      <w:r w:rsidRPr="00F05BB9">
        <w:rPr>
          <w:rFonts w:cs="Arial"/>
          <w:color w:val="000000"/>
        </w:rPr>
        <w:t xml:space="preserve"> in many key zones in the city that are not adequately monitored for key pollutants that are likely to produce adverse health outcomes. The EO2HEAVEN system </w:t>
      </w:r>
      <w:r w:rsidR="00FB0B85">
        <w:rPr>
          <w:rFonts w:cs="Arial"/>
          <w:color w:val="000000"/>
        </w:rPr>
        <w:t>shall</w:t>
      </w:r>
      <w:r w:rsidR="00FB0B85" w:rsidRPr="00F05BB9">
        <w:rPr>
          <w:rFonts w:cs="Arial"/>
          <w:color w:val="000000"/>
        </w:rPr>
        <w:t xml:space="preserve"> </w:t>
      </w:r>
      <w:r w:rsidRPr="00F05BB9">
        <w:rPr>
          <w:rFonts w:cs="Arial"/>
          <w:color w:val="000000"/>
        </w:rPr>
        <w:t>enable the PCRM section to make decisions based on the air quality and health risk inform</w:t>
      </w:r>
      <w:r w:rsidR="002B3E6F" w:rsidRPr="00F05BB9">
        <w:rPr>
          <w:rFonts w:cs="Arial"/>
          <w:color w:val="000000"/>
        </w:rPr>
        <w:t>ation in other areas of Durban.</w:t>
      </w:r>
    </w:p>
    <w:p w14:paraId="0FAA35BD" w14:textId="644A5D5A" w:rsidR="00B966CC" w:rsidRPr="00F05BB9" w:rsidRDefault="00B966CC" w:rsidP="00B966CC">
      <w:pPr>
        <w:rPr>
          <w:rFonts w:cs="Arial"/>
        </w:rPr>
      </w:pPr>
      <w:r w:rsidRPr="00F05BB9">
        <w:rPr>
          <w:rFonts w:cs="Arial"/>
          <w:i/>
        </w:rPr>
        <w:t>The Clinical Services department (Health Unit, local government)</w:t>
      </w:r>
      <w:r w:rsidRPr="00F05BB9">
        <w:rPr>
          <w:rFonts w:cs="Arial"/>
        </w:rPr>
        <w:t xml:space="preserve">: This agency is responsible for the management of the </w:t>
      </w:r>
      <w:r w:rsidR="005A5ADE" w:rsidRPr="00F05BB9">
        <w:rPr>
          <w:rFonts w:cs="Arial"/>
        </w:rPr>
        <w:t>community-based</w:t>
      </w:r>
      <w:r w:rsidRPr="00F05BB9">
        <w:rPr>
          <w:rFonts w:cs="Arial"/>
        </w:rPr>
        <w:t xml:space="preserve"> clinics throughout the city. The system </w:t>
      </w:r>
      <w:r w:rsidR="00FB0B85">
        <w:rPr>
          <w:rFonts w:cs="Arial"/>
        </w:rPr>
        <w:t>shall</w:t>
      </w:r>
      <w:r w:rsidR="00FB0B85" w:rsidRPr="00F05BB9">
        <w:rPr>
          <w:rFonts w:cs="Arial"/>
        </w:rPr>
        <w:t xml:space="preserve"> </w:t>
      </w:r>
      <w:r w:rsidRPr="00F05BB9">
        <w:rPr>
          <w:rFonts w:cs="Arial"/>
        </w:rPr>
        <w:t>provide this agency with information about the likelihood of increased patient load with adverse respiratory outcomes at the local clinics when environmental conditions result in elevated ambient pollution.</w:t>
      </w:r>
    </w:p>
    <w:p w14:paraId="0FDC58D2" w14:textId="77777777" w:rsidR="00B966CC" w:rsidRPr="00F05BB9" w:rsidRDefault="00B966CC" w:rsidP="00B966CC">
      <w:pPr>
        <w:shd w:val="clear" w:color="auto" w:fill="FFFFFF"/>
        <w:rPr>
          <w:rFonts w:cs="Arial"/>
        </w:rPr>
      </w:pPr>
      <w:r w:rsidRPr="00F05BB9">
        <w:rPr>
          <w:rFonts w:cs="Arial"/>
          <w:i/>
        </w:rPr>
        <w:t>The District Environmental Health Managers (Health Unit, local government)</w:t>
      </w:r>
      <w:r w:rsidRPr="00F05BB9">
        <w:rPr>
          <w:rFonts w:cs="Arial"/>
        </w:rPr>
        <w:t>:</w:t>
      </w:r>
      <w:r w:rsidR="002B3E6F" w:rsidRPr="00F05BB9">
        <w:rPr>
          <w:rFonts w:cs="Arial"/>
        </w:rPr>
        <w:t xml:space="preserve"> </w:t>
      </w:r>
      <w:r w:rsidRPr="00F05BB9">
        <w:rPr>
          <w:rFonts w:cs="Arial"/>
        </w:rPr>
        <w:t>In each district within the city, environmental health services managers (EHSMs) take responsibility for reviewing the daily poll</w:t>
      </w:r>
      <w:r w:rsidRPr="00F05BB9">
        <w:rPr>
          <w:rFonts w:cs="Arial"/>
        </w:rPr>
        <w:t>u</w:t>
      </w:r>
      <w:r w:rsidRPr="00F05BB9">
        <w:rPr>
          <w:rFonts w:cs="Arial"/>
        </w:rPr>
        <w:t xml:space="preserve">tion levels, determining sources and implementing corrective or regulatory action. Receiving support from Pollution Control and Risk Management, EHSMs are required to make management decisions generally with limited data and time. The system being developed </w:t>
      </w:r>
      <w:r w:rsidR="00FB0B85">
        <w:rPr>
          <w:rFonts w:cs="Arial"/>
        </w:rPr>
        <w:t>shall</w:t>
      </w:r>
      <w:r w:rsidR="00FB0B85" w:rsidRPr="00F05BB9">
        <w:rPr>
          <w:rFonts w:cs="Arial"/>
        </w:rPr>
        <w:t xml:space="preserve"> </w:t>
      </w:r>
      <w:r w:rsidRPr="00F05BB9">
        <w:rPr>
          <w:rFonts w:cs="Arial"/>
        </w:rPr>
        <w:t>provide these managers with more complete data, together with additional meteorological parameters. This will allow for recognising adverse conditions, and identify sources of pollutants more rapidly.</w:t>
      </w:r>
    </w:p>
    <w:p w14:paraId="13483CDE" w14:textId="77777777" w:rsidR="00B966CC" w:rsidRPr="00F05BB9" w:rsidRDefault="00B966CC" w:rsidP="00B966CC">
      <w:pPr>
        <w:keepNext/>
        <w:rPr>
          <w:rFonts w:cs="Arial"/>
        </w:rPr>
      </w:pPr>
      <w:r w:rsidRPr="00F05BB9">
        <w:rPr>
          <w:rFonts w:cs="Arial"/>
          <w:i/>
        </w:rPr>
        <w:t>Researchers</w:t>
      </w:r>
      <w:r w:rsidRPr="00F05BB9">
        <w:rPr>
          <w:rFonts w:cs="Arial"/>
        </w:rPr>
        <w:t>: Researchers at University of KwaZulu Natal, who may wish to better understand the env</w:t>
      </w:r>
      <w:r w:rsidRPr="00F05BB9">
        <w:rPr>
          <w:rFonts w:cs="Arial"/>
        </w:rPr>
        <w:t>i</w:t>
      </w:r>
      <w:r w:rsidRPr="00F05BB9">
        <w:rPr>
          <w:rFonts w:cs="Arial"/>
        </w:rPr>
        <w:t>ronment and pollution interactions, may wish to run their own additional analysis based on the data pr</w:t>
      </w:r>
      <w:r w:rsidRPr="00F05BB9">
        <w:rPr>
          <w:rFonts w:cs="Arial"/>
        </w:rPr>
        <w:t>o</w:t>
      </w:r>
      <w:r w:rsidRPr="00F05BB9">
        <w:rPr>
          <w:rFonts w:cs="Arial"/>
        </w:rPr>
        <w:t>vided.</w:t>
      </w:r>
    </w:p>
    <w:p w14:paraId="5553DC8D" w14:textId="77777777" w:rsidR="00B966CC" w:rsidRPr="00F05BB9" w:rsidRDefault="00B966CC" w:rsidP="00B966CC">
      <w:pPr>
        <w:rPr>
          <w:rFonts w:cs="Arial"/>
        </w:rPr>
      </w:pPr>
      <w:r w:rsidRPr="00F05BB9">
        <w:rPr>
          <w:rFonts w:cs="Arial"/>
        </w:rPr>
        <w:t>Following these views, the information system could be used by authorities to receive more in-depth i</w:t>
      </w:r>
      <w:r w:rsidRPr="00F05BB9">
        <w:rPr>
          <w:rFonts w:cs="Arial"/>
        </w:rPr>
        <w:t>n</w:t>
      </w:r>
      <w:r w:rsidRPr="00F05BB9">
        <w:rPr>
          <w:rFonts w:cs="Arial"/>
        </w:rPr>
        <w:t>formation on the impact of air quality on human health, monitor air pollution and corresponding health risks and give recommendations to the public. Furthermore, the provision of a best practice guide could support institutions to run their own analysis. The authorities would thus be equipped with the nece</w:t>
      </w:r>
      <w:r w:rsidRPr="00F05BB9">
        <w:rPr>
          <w:rFonts w:cs="Arial"/>
        </w:rPr>
        <w:t>s</w:t>
      </w:r>
      <w:r w:rsidRPr="00F05BB9">
        <w:rPr>
          <w:rFonts w:cs="Arial"/>
        </w:rPr>
        <w:t>sary information and tools to identify adverse health effects from air pollution, supporting initiatives for a well-directed and thus, more efficient reduction of air pollution.</w:t>
      </w:r>
    </w:p>
    <w:p w14:paraId="0D40E724" w14:textId="77777777" w:rsidR="00030622" w:rsidRPr="00F05BB9" w:rsidRDefault="00030622" w:rsidP="00F53826">
      <w:pPr>
        <w:keepNext/>
        <w:spacing w:before="240"/>
        <w:rPr>
          <w:b/>
        </w:rPr>
      </w:pPr>
      <w:r w:rsidRPr="00F05BB9">
        <w:rPr>
          <w:b/>
        </w:rPr>
        <w:t>Tasks to analyse environmental effects on respiratory diseases</w:t>
      </w:r>
    </w:p>
    <w:p w14:paraId="0DF0025C" w14:textId="77777777" w:rsidR="00B966CC" w:rsidRPr="00F05BB9" w:rsidRDefault="00F65358" w:rsidP="00B966CC">
      <w:r w:rsidRPr="00F05BB9">
        <w:fldChar w:fldCharType="begin"/>
      </w:r>
      <w:r w:rsidRPr="00F05BB9">
        <w:instrText xml:space="preserve"> REF _Ref338665271 \h </w:instrText>
      </w:r>
      <w:r w:rsidRPr="00F05BB9">
        <w:fldChar w:fldCharType="separate"/>
      </w:r>
      <w:r w:rsidR="00512DC2" w:rsidRPr="00F05BB9">
        <w:t xml:space="preserve">Figure </w:t>
      </w:r>
      <w:r w:rsidR="00512DC2">
        <w:rPr>
          <w:noProof/>
        </w:rPr>
        <w:t>3</w:t>
      </w:r>
      <w:r w:rsidRPr="00F05BB9">
        <w:fldChar w:fldCharType="end"/>
      </w:r>
      <w:r w:rsidR="0080007C" w:rsidRPr="00F05BB9">
        <w:t xml:space="preserve"> shows consecutive tasks identified for this Case Study, followed by the respective requir</w:t>
      </w:r>
      <w:r w:rsidR="0080007C" w:rsidRPr="00F05BB9">
        <w:t>e</w:t>
      </w:r>
      <w:r w:rsidR="0080007C" w:rsidRPr="00F05BB9">
        <w:t>ments:</w:t>
      </w:r>
    </w:p>
    <w:p w14:paraId="4B973254" w14:textId="277A7C94" w:rsidR="0080007C" w:rsidRPr="00F05BB9" w:rsidRDefault="00D15D22" w:rsidP="0080007C">
      <w:r>
        <w:object w:dxaOrig="21961" w:dyaOrig="12007" w14:anchorId="6DE8C5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56pt" o:ole="">
            <v:imagedata r:id="rId17" o:title=""/>
          </v:shape>
          <o:OLEObject Type="Embed" ProgID="Visio.Drawing.11" ShapeID="_x0000_i1025" DrawAspect="Content" ObjectID="_1291107887" r:id="rId18"/>
        </w:object>
      </w:r>
    </w:p>
    <w:p w14:paraId="02728F1F" w14:textId="77777777" w:rsidR="0080007C" w:rsidRPr="00F05BB9" w:rsidRDefault="0080007C" w:rsidP="0080007C">
      <w:pPr>
        <w:pStyle w:val="Caption"/>
        <w:jc w:val="center"/>
        <w:rPr>
          <w:b w:val="0"/>
        </w:rPr>
      </w:pPr>
      <w:bookmarkStart w:id="8" w:name="_Ref338665271"/>
      <w:bookmarkStart w:id="9" w:name="_Toc340569267"/>
      <w:r w:rsidRPr="00F05BB9">
        <w:t xml:space="preserve">Figure </w:t>
      </w:r>
      <w:r w:rsidRPr="00F05BB9">
        <w:fldChar w:fldCharType="begin"/>
      </w:r>
      <w:r w:rsidRPr="00F05BB9">
        <w:instrText xml:space="preserve"> SEQ Figure \* ARABIC </w:instrText>
      </w:r>
      <w:r w:rsidRPr="00F05BB9">
        <w:fldChar w:fldCharType="separate"/>
      </w:r>
      <w:r w:rsidR="00512DC2">
        <w:rPr>
          <w:noProof/>
        </w:rPr>
        <w:t>3</w:t>
      </w:r>
      <w:r w:rsidRPr="00F05BB9">
        <w:fldChar w:fldCharType="end"/>
      </w:r>
      <w:bookmarkEnd w:id="8"/>
      <w:r w:rsidRPr="00F05BB9">
        <w:t>:</w:t>
      </w:r>
      <w:r w:rsidRPr="00F05BB9">
        <w:rPr>
          <w:b w:val="0"/>
        </w:rPr>
        <w:t xml:space="preserve"> Sketch of the workflow in CS2.</w:t>
      </w:r>
      <w:bookmarkEnd w:id="9"/>
    </w:p>
    <w:p w14:paraId="7FE93A20" w14:textId="77777777" w:rsidR="00F65358" w:rsidRPr="00F05BB9" w:rsidRDefault="00F65358" w:rsidP="00F53826">
      <w:pPr>
        <w:keepNext/>
        <w:spacing w:before="240"/>
        <w:rPr>
          <w:b/>
        </w:rPr>
      </w:pPr>
      <w:r w:rsidRPr="00F05BB9">
        <w:rPr>
          <w:b/>
        </w:rPr>
        <w:t>Data acquisition and preparation requirements</w:t>
      </w:r>
    </w:p>
    <w:p w14:paraId="3167E1BA" w14:textId="77777777" w:rsidR="00F65358" w:rsidRPr="00F05BB9" w:rsidRDefault="00F65358" w:rsidP="00F65358">
      <w:r w:rsidRPr="00F05BB9">
        <w:rPr>
          <w:i/>
        </w:rPr>
        <w:t>In situ datasets</w:t>
      </w:r>
      <w:r w:rsidRPr="00F05BB9">
        <w:t>: The meteorological parameters from the in-situ monitoring stations will be transferred from the eThekwini Municip</w:t>
      </w:r>
      <w:r w:rsidR="00030622" w:rsidRPr="00F05BB9">
        <w:t>ality servers every 10 minutes.</w:t>
      </w:r>
    </w:p>
    <w:p w14:paraId="794B6FF6" w14:textId="77777777" w:rsidR="00F65358" w:rsidRPr="00F05BB9" w:rsidRDefault="00F65358" w:rsidP="00F65358">
      <w:pPr>
        <w:rPr>
          <w:i/>
        </w:rPr>
      </w:pPr>
      <w:r w:rsidRPr="00F05BB9">
        <w:rPr>
          <w:i/>
        </w:rPr>
        <w:t>Health datasets</w:t>
      </w:r>
      <w:r w:rsidRPr="00F05BB9">
        <w:t>: The Durban Health Study conducted by the University of KwaZulu Natal (UKZN) wi</w:t>
      </w:r>
      <w:r w:rsidR="00030622" w:rsidRPr="00F05BB9">
        <w:t>ll provide the health datasets.</w:t>
      </w:r>
    </w:p>
    <w:p w14:paraId="5E1336F0" w14:textId="77777777" w:rsidR="00F65358" w:rsidRPr="00F05BB9" w:rsidRDefault="00F65358" w:rsidP="00F53826">
      <w:pPr>
        <w:keepNext/>
        <w:spacing w:before="240"/>
        <w:rPr>
          <w:b/>
        </w:rPr>
      </w:pPr>
      <w:r w:rsidRPr="00F05BB9">
        <w:rPr>
          <w:b/>
        </w:rPr>
        <w:t>Data analysis requirements</w:t>
      </w:r>
    </w:p>
    <w:p w14:paraId="222F77B8" w14:textId="77777777" w:rsidR="00F65358" w:rsidRPr="00F05BB9" w:rsidRDefault="00F65358" w:rsidP="00F65358">
      <w:r w:rsidRPr="00F05BB9">
        <w:rPr>
          <w:i/>
        </w:rPr>
        <w:t xml:space="preserve">Air quality </w:t>
      </w:r>
      <w:r w:rsidR="00030622" w:rsidRPr="00F05BB9">
        <w:rPr>
          <w:i/>
        </w:rPr>
        <w:t>modelling</w:t>
      </w:r>
      <w:r w:rsidRPr="00F05BB9">
        <w:t>: The modelling of continuous air quality information from in situ sensor observ</w:t>
      </w:r>
      <w:r w:rsidRPr="00F05BB9">
        <w:t>a</w:t>
      </w:r>
      <w:r w:rsidRPr="00F05BB9">
        <w:t xml:space="preserve">tions is </w:t>
      </w:r>
      <w:r w:rsidR="00BD4C71">
        <w:t>needed</w:t>
      </w:r>
      <w:r w:rsidRPr="00F05BB9">
        <w:t xml:space="preserve"> for environmental and health risk analysis.</w:t>
      </w:r>
      <w:r w:rsidRPr="00F05BB9">
        <w:rPr>
          <w:color w:val="FF0000"/>
        </w:rPr>
        <w:t xml:space="preserve"> </w:t>
      </w:r>
      <w:r w:rsidRPr="00F05BB9">
        <w:t>However, the accuracy and reliability stron</w:t>
      </w:r>
      <w:r w:rsidRPr="00F05BB9">
        <w:t>g</w:t>
      </w:r>
      <w:r w:rsidRPr="00F05BB9">
        <w:t xml:space="preserve">ly relies on the number and distribution of in situ sensor stations. Because of the small number of in situ sensors for the Durban area modelling techniques </w:t>
      </w:r>
      <w:r w:rsidR="00BD4C71">
        <w:t>need to be</w:t>
      </w:r>
      <w:r w:rsidR="00BD4C71" w:rsidRPr="00F05BB9">
        <w:t xml:space="preserve"> </w:t>
      </w:r>
      <w:r w:rsidRPr="00F05BB9">
        <w:t>applied to determine air quality conce</w:t>
      </w:r>
      <w:r w:rsidRPr="00F05BB9">
        <w:t>n</w:t>
      </w:r>
      <w:r w:rsidRPr="00F05BB9">
        <w:t>trations away from the in-situ stations. Sensor distribution, certain pollutant characteristics as well as uncertainty of measurements and models must be taken into account when modelling.</w:t>
      </w:r>
    </w:p>
    <w:p w14:paraId="1210A237" w14:textId="694285BC" w:rsidR="00F65358" w:rsidRPr="00F05BB9" w:rsidRDefault="00F65358" w:rsidP="00F65358">
      <w:pPr>
        <w:rPr>
          <w:color w:val="000000"/>
        </w:rPr>
      </w:pPr>
      <w:r w:rsidRPr="00F05BB9">
        <w:t xml:space="preserve">Two models </w:t>
      </w:r>
      <w:r w:rsidR="00BD4C71">
        <w:t>will be</w:t>
      </w:r>
      <w:r w:rsidR="00BD4C71" w:rsidRPr="00F05BB9">
        <w:t xml:space="preserve"> </w:t>
      </w:r>
      <w:r w:rsidRPr="00F05BB9">
        <w:t xml:space="preserve">used. The first is the </w:t>
      </w:r>
      <w:r w:rsidRPr="00F05BB9">
        <w:rPr>
          <w:color w:val="000000"/>
        </w:rPr>
        <w:t xml:space="preserve">Atmospheric Dispersion </w:t>
      </w:r>
      <w:r w:rsidR="00030622" w:rsidRPr="00F05BB9">
        <w:rPr>
          <w:color w:val="000000"/>
        </w:rPr>
        <w:t>Modelling</w:t>
      </w:r>
      <w:r w:rsidRPr="00F05BB9">
        <w:rPr>
          <w:color w:val="000000"/>
        </w:rPr>
        <w:t xml:space="preserve"> System (ADMS)</w:t>
      </w:r>
      <w:r w:rsidR="00316A70">
        <w:rPr>
          <w:color w:val="000000"/>
        </w:rPr>
        <w:t>,</w:t>
      </w:r>
      <w:r w:rsidRPr="00F05BB9">
        <w:rPr>
          <w:color w:val="000000"/>
        </w:rPr>
        <w:t xml:space="preserve"> which is an advanced atmospheric pollution dispersion model for calculating concentrations of atmospheric po</w:t>
      </w:r>
      <w:r w:rsidRPr="00F05BB9">
        <w:rPr>
          <w:color w:val="000000"/>
        </w:rPr>
        <w:t>l</w:t>
      </w:r>
      <w:r w:rsidRPr="00F05BB9">
        <w:rPr>
          <w:color w:val="000000"/>
        </w:rPr>
        <w:t xml:space="preserve">lutants emitted both continuously and intermittently. The </w:t>
      </w:r>
      <w:r w:rsidR="00030622" w:rsidRPr="00F05BB9">
        <w:rPr>
          <w:color w:val="000000"/>
        </w:rPr>
        <w:t>modelling</w:t>
      </w:r>
      <w:r w:rsidRPr="00F05BB9">
        <w:rPr>
          <w:color w:val="000000"/>
        </w:rPr>
        <w:t xml:space="preserve"> system </w:t>
      </w:r>
      <w:r w:rsidR="00BD4C71">
        <w:rPr>
          <w:color w:val="000000"/>
        </w:rPr>
        <w:t>needed</w:t>
      </w:r>
      <w:r w:rsidR="00BD4C71" w:rsidRPr="00F05BB9">
        <w:rPr>
          <w:color w:val="000000"/>
        </w:rPr>
        <w:t xml:space="preserve"> </w:t>
      </w:r>
      <w:r w:rsidRPr="00F05BB9">
        <w:rPr>
          <w:color w:val="000000"/>
        </w:rPr>
        <w:t>is ADMS-Urban which is a comprehensive tool for tackling air pollution problems in cities and towns. For more info</w:t>
      </w:r>
      <w:r w:rsidRPr="00F05BB9">
        <w:rPr>
          <w:color w:val="000000"/>
        </w:rPr>
        <w:t>r</w:t>
      </w:r>
      <w:r w:rsidRPr="00F05BB9">
        <w:rPr>
          <w:color w:val="000000"/>
        </w:rPr>
        <w:t>mation</w:t>
      </w:r>
      <w:r w:rsidR="001D1D53" w:rsidRPr="00F05BB9">
        <w:rPr>
          <w:color w:val="000000"/>
        </w:rPr>
        <w:t>, please</w:t>
      </w:r>
      <w:r w:rsidRPr="00F05BB9">
        <w:rPr>
          <w:color w:val="000000"/>
        </w:rPr>
        <w:t xml:space="preserve"> see: </w:t>
      </w:r>
      <w:r w:rsidRPr="00F05BB9">
        <w:t>www.cerc.co.uk/environmental-software/ADMS-model.html</w:t>
      </w:r>
      <w:r w:rsidR="001D1D53" w:rsidRPr="00F05BB9">
        <w:rPr>
          <w:color w:val="000000"/>
        </w:rPr>
        <w:t>.</w:t>
      </w:r>
    </w:p>
    <w:p w14:paraId="232BDFB0" w14:textId="77777777" w:rsidR="00F65358" w:rsidRPr="00F05BB9" w:rsidRDefault="00F65358" w:rsidP="00F65358">
      <w:r w:rsidRPr="00F05BB9">
        <w:t xml:space="preserve">The second is the </w:t>
      </w:r>
      <w:r w:rsidRPr="00F05BB9">
        <w:rPr>
          <w:color w:val="000000"/>
        </w:rPr>
        <w:t>Pollution Rose Model (PRM) which produces a pollution rose for the last 24 hours u</w:t>
      </w:r>
      <w:r w:rsidRPr="00F05BB9">
        <w:rPr>
          <w:color w:val="000000"/>
        </w:rPr>
        <w:t>s</w:t>
      </w:r>
      <w:r w:rsidRPr="00F05BB9">
        <w:rPr>
          <w:color w:val="000000"/>
        </w:rPr>
        <w:t>ing the pollution concentrations from the ADMS and meteorological data from the</w:t>
      </w:r>
      <w:r w:rsidRPr="00F05BB9">
        <w:t xml:space="preserve"> eThekwini Municipal</w:t>
      </w:r>
      <w:r w:rsidRPr="00F05BB9">
        <w:t>i</w:t>
      </w:r>
      <w:r w:rsidRPr="00F05BB9">
        <w:t>ty server. The PRM is</w:t>
      </w:r>
      <w:r w:rsidRPr="00F05BB9">
        <w:rPr>
          <w:color w:val="000000"/>
        </w:rPr>
        <w:t xml:space="preserve"> executed on-the-fly.</w:t>
      </w:r>
    </w:p>
    <w:p w14:paraId="65313641" w14:textId="77777777" w:rsidR="0080007C" w:rsidRPr="00F05BB9" w:rsidRDefault="00F65358" w:rsidP="00F65358">
      <w:r w:rsidRPr="00F05BB9">
        <w:rPr>
          <w:i/>
        </w:rPr>
        <w:t>Health Risk Modelling:</w:t>
      </w:r>
      <w:r w:rsidRPr="00F05BB9">
        <w:rPr>
          <w:i/>
          <w:color w:val="FF0000"/>
        </w:rPr>
        <w:t xml:space="preserve"> </w:t>
      </w:r>
      <w:r w:rsidRPr="00F05BB9">
        <w:t xml:space="preserve">Another model written in R language is </w:t>
      </w:r>
      <w:r w:rsidR="00BD4C71">
        <w:t>required</w:t>
      </w:r>
      <w:r w:rsidR="00BD4C71" w:rsidRPr="00F05BB9">
        <w:t xml:space="preserve"> </w:t>
      </w:r>
      <w:r w:rsidRPr="00F05BB9">
        <w:t>to determine the health relative risk pollution based on the concentrations from the ADMS and meteorological data from the eThekwini Municipality server. The outcome of this model is a health risk map and a graph indicting the pollution concentration on the primary axis and health relative risk on the secondary axis.</w:t>
      </w:r>
    </w:p>
    <w:p w14:paraId="2BFB5B38" w14:textId="77777777" w:rsidR="001D1D53" w:rsidRPr="00F05BB9" w:rsidRDefault="004B61DF" w:rsidP="00F53826">
      <w:pPr>
        <w:keepNext/>
        <w:spacing w:before="240"/>
        <w:rPr>
          <w:b/>
        </w:rPr>
      </w:pPr>
      <w:r>
        <w:rPr>
          <w:b/>
        </w:rPr>
        <w:br w:type="page"/>
      </w:r>
      <w:r w:rsidR="001D1D53" w:rsidRPr="00F05BB9">
        <w:rPr>
          <w:b/>
        </w:rPr>
        <w:lastRenderedPageBreak/>
        <w:t>The output of Case Study 2</w:t>
      </w:r>
    </w:p>
    <w:p w14:paraId="64E733A1" w14:textId="77777777" w:rsidR="001D1D53" w:rsidRPr="00F05BB9" w:rsidRDefault="001D1D53" w:rsidP="0046029A">
      <w:pPr>
        <w:numPr>
          <w:ilvl w:val="0"/>
          <w:numId w:val="17"/>
        </w:numPr>
      </w:pPr>
      <w:r w:rsidRPr="00F05BB9">
        <w:t>A Pollution concentration map for each priority pollutant (SO</w:t>
      </w:r>
      <w:r w:rsidRPr="00F05BB9">
        <w:rPr>
          <w:vertAlign w:val="subscript"/>
        </w:rPr>
        <w:t>2</w:t>
      </w:r>
      <w:r w:rsidRPr="00F05BB9">
        <w:t>, PM</w:t>
      </w:r>
      <w:r w:rsidRPr="00F05BB9">
        <w:rPr>
          <w:vertAlign w:val="subscript"/>
        </w:rPr>
        <w:t>10</w:t>
      </w:r>
      <w:r w:rsidRPr="00F05BB9">
        <w:t xml:space="preserve"> and NO</w:t>
      </w:r>
      <w:r w:rsidRPr="00F05BB9">
        <w:rPr>
          <w:vertAlign w:val="subscript"/>
        </w:rPr>
        <w:t>X</w:t>
      </w:r>
      <w:r w:rsidRPr="00F05BB9">
        <w:t>) created every ten minutes.</w:t>
      </w:r>
    </w:p>
    <w:p w14:paraId="14B4A1D9" w14:textId="77777777" w:rsidR="0080007C" w:rsidRPr="00F05BB9" w:rsidRDefault="001D1D53" w:rsidP="0046029A">
      <w:pPr>
        <w:numPr>
          <w:ilvl w:val="0"/>
          <w:numId w:val="17"/>
        </w:numPr>
      </w:pPr>
      <w:r w:rsidRPr="00F05BB9">
        <w:t xml:space="preserve">Pollution rose for the last 24 hours (see </w:t>
      </w:r>
      <w:r w:rsidR="00512DC2">
        <w:fldChar w:fldCharType="begin"/>
      </w:r>
      <w:r w:rsidR="00512DC2">
        <w:instrText xml:space="preserve"> REF _Ref339469157 \h </w:instrText>
      </w:r>
      <w:r w:rsidR="00512DC2">
        <w:fldChar w:fldCharType="separate"/>
      </w:r>
      <w:r w:rsidR="00512DC2">
        <w:t xml:space="preserve">Figure </w:t>
      </w:r>
      <w:r w:rsidR="00512DC2">
        <w:rPr>
          <w:noProof/>
        </w:rPr>
        <w:t>4</w:t>
      </w:r>
      <w:r w:rsidR="00512DC2">
        <w:fldChar w:fldCharType="end"/>
      </w:r>
      <w:r w:rsidRPr="00F05BB9">
        <w:fldChar w:fldCharType="begin"/>
      </w:r>
      <w:r w:rsidRPr="00F05BB9">
        <w:instrText xml:space="preserve"> REF _Ref338666054 \h </w:instrText>
      </w:r>
      <w:r w:rsidRPr="00F05BB9">
        <w:fldChar w:fldCharType="end"/>
      </w:r>
      <w:r w:rsidRPr="00F05BB9">
        <w:t>).</w:t>
      </w:r>
    </w:p>
    <w:p w14:paraId="70B1CD0F" w14:textId="77777777" w:rsidR="001D1D53" w:rsidRPr="00F05BB9" w:rsidRDefault="001D1D53" w:rsidP="0046029A">
      <w:pPr>
        <w:numPr>
          <w:ilvl w:val="0"/>
          <w:numId w:val="17"/>
        </w:numPr>
      </w:pPr>
      <w:r w:rsidRPr="00F05BB9">
        <w:t>Summary screen/report detailing animated, graphical and descriptive information on air quali</w:t>
      </w:r>
      <w:r w:rsidR="009248E0" w:rsidRPr="00F05BB9">
        <w:t xml:space="preserve">ty per PHC area (see </w:t>
      </w:r>
      <w:r w:rsidR="00512DC2">
        <w:fldChar w:fldCharType="begin"/>
      </w:r>
      <w:r w:rsidR="00512DC2">
        <w:instrText xml:space="preserve"> REF _Ref339469157 \h </w:instrText>
      </w:r>
      <w:r w:rsidR="00512DC2">
        <w:fldChar w:fldCharType="separate"/>
      </w:r>
      <w:r w:rsidR="00512DC2">
        <w:t xml:space="preserve">Figure </w:t>
      </w:r>
      <w:r w:rsidR="00512DC2">
        <w:rPr>
          <w:noProof/>
        </w:rPr>
        <w:t>4</w:t>
      </w:r>
      <w:r w:rsidR="00512DC2">
        <w:fldChar w:fldCharType="end"/>
      </w:r>
      <w:r w:rsidR="009248E0" w:rsidRPr="00F05BB9">
        <w:fldChar w:fldCharType="begin"/>
      </w:r>
      <w:r w:rsidR="009248E0" w:rsidRPr="00F05BB9">
        <w:instrText xml:space="preserve"> REF _Ref338666054 \h </w:instrText>
      </w:r>
      <w:r w:rsidR="009248E0" w:rsidRPr="00F05BB9">
        <w:fldChar w:fldCharType="end"/>
      </w:r>
      <w:r w:rsidR="009248E0" w:rsidRPr="00F05BB9">
        <w:t>).</w:t>
      </w:r>
    </w:p>
    <w:p w14:paraId="7014A05F" w14:textId="77777777" w:rsidR="001D1D53" w:rsidRPr="00F05BB9" w:rsidRDefault="001D1D53" w:rsidP="0046029A">
      <w:pPr>
        <w:numPr>
          <w:ilvl w:val="0"/>
          <w:numId w:val="17"/>
        </w:numPr>
      </w:pPr>
      <w:r w:rsidRPr="00F05BB9">
        <w:t>Summary screen/ report detailing animated, graphical and descriptive information on health re</w:t>
      </w:r>
      <w:r w:rsidRPr="00F05BB9">
        <w:t>l</w:t>
      </w:r>
      <w:r w:rsidRPr="00F05BB9">
        <w:t>ative risk per PHC area.</w:t>
      </w:r>
    </w:p>
    <w:p w14:paraId="62595A51" w14:textId="77777777" w:rsidR="001D1D53" w:rsidRPr="00F05BB9" w:rsidRDefault="001D1D53" w:rsidP="001D1D53">
      <w:pPr>
        <w:jc w:val="center"/>
      </w:pPr>
    </w:p>
    <w:p w14:paraId="18EAAE5E" w14:textId="77777777" w:rsidR="001D1D53" w:rsidRDefault="009B47EB" w:rsidP="001D1D53">
      <w:pPr>
        <w:jc w:val="center"/>
      </w:pPr>
      <w:r>
        <w:rPr>
          <w:noProof/>
          <w:snapToGrid/>
          <w:lang w:val="en-US"/>
        </w:rPr>
        <w:drawing>
          <wp:inline distT="0" distB="0" distL="0" distR="0" wp14:anchorId="74FD94A0" wp14:editId="3F3BBD81">
            <wp:extent cx="5039360" cy="2479040"/>
            <wp:effectExtent l="0" t="0" r="0" b="10160"/>
            <wp:docPr id="5" name="Picture 4" descr="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01.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39360" cy="2479040"/>
                    </a:xfrm>
                    <a:prstGeom prst="rect">
                      <a:avLst/>
                    </a:prstGeom>
                    <a:noFill/>
                    <a:ln>
                      <a:noFill/>
                    </a:ln>
                  </pic:spPr>
                </pic:pic>
              </a:graphicData>
            </a:graphic>
          </wp:inline>
        </w:drawing>
      </w:r>
    </w:p>
    <w:p w14:paraId="7E3016EC" w14:textId="77777777" w:rsidR="009B1A57" w:rsidRDefault="009B1A57" w:rsidP="00F53826">
      <w:pPr>
        <w:pStyle w:val="Caption"/>
        <w:jc w:val="center"/>
      </w:pPr>
      <w:bookmarkStart w:id="10" w:name="_Ref339469157"/>
      <w:bookmarkStart w:id="11" w:name="_Toc340569268"/>
      <w:r>
        <w:t xml:space="preserve">Figure </w:t>
      </w:r>
      <w:r>
        <w:fldChar w:fldCharType="begin"/>
      </w:r>
      <w:r>
        <w:instrText xml:space="preserve"> SEQ Figure \* ARABIC </w:instrText>
      </w:r>
      <w:r>
        <w:fldChar w:fldCharType="separate"/>
      </w:r>
      <w:r w:rsidR="00512DC2">
        <w:rPr>
          <w:noProof/>
        </w:rPr>
        <w:t>4</w:t>
      </w:r>
      <w:r>
        <w:fldChar w:fldCharType="end"/>
      </w:r>
      <w:bookmarkEnd w:id="10"/>
      <w:r>
        <w:t xml:space="preserve">: </w:t>
      </w:r>
      <w:r w:rsidRPr="00F53826">
        <w:rPr>
          <w:b w:val="0"/>
        </w:rPr>
        <w:t>Summary display screen in CS2.</w:t>
      </w:r>
      <w:bookmarkEnd w:id="11"/>
    </w:p>
    <w:p w14:paraId="15EC6694" w14:textId="77777777" w:rsidR="009B1A57" w:rsidRDefault="009B1A57" w:rsidP="001D1D53">
      <w:pPr>
        <w:jc w:val="center"/>
      </w:pPr>
    </w:p>
    <w:p w14:paraId="29280592" w14:textId="77777777" w:rsidR="009B1A57" w:rsidRPr="00F05BB9" w:rsidRDefault="009B1A57" w:rsidP="001D1D53">
      <w:pPr>
        <w:jc w:val="center"/>
      </w:pPr>
    </w:p>
    <w:p w14:paraId="7F6A88A7" w14:textId="77777777" w:rsidR="00C47671" w:rsidRPr="00F05BB9" w:rsidRDefault="00154B00" w:rsidP="009248E0">
      <w:pPr>
        <w:pStyle w:val="Heading1"/>
      </w:pPr>
      <w:bookmarkStart w:id="12" w:name="_Toc254774785"/>
      <w:bookmarkEnd w:id="12"/>
      <w:r w:rsidRPr="00F05BB9">
        <w:br w:type="page"/>
      </w:r>
      <w:bookmarkStart w:id="13" w:name="_Toc340569262"/>
      <w:r w:rsidR="00F12776" w:rsidRPr="00F05BB9">
        <w:lastRenderedPageBreak/>
        <w:t>C</w:t>
      </w:r>
      <w:r w:rsidR="00F94BF6" w:rsidRPr="00F05BB9">
        <w:t xml:space="preserve">ase </w:t>
      </w:r>
      <w:r w:rsidR="00F12776" w:rsidRPr="00F05BB9">
        <w:t>S</w:t>
      </w:r>
      <w:r w:rsidR="00F94BF6" w:rsidRPr="00F05BB9">
        <w:t>tudy</w:t>
      </w:r>
      <w:r w:rsidR="00F12776" w:rsidRPr="00F05BB9">
        <w:t xml:space="preserve"> 3 – Water-borne </w:t>
      </w:r>
      <w:r w:rsidR="00F94BF6" w:rsidRPr="00F05BB9">
        <w:t>i</w:t>
      </w:r>
      <w:r w:rsidR="00F12776" w:rsidRPr="00F05BB9">
        <w:t xml:space="preserve">nfectious </w:t>
      </w:r>
      <w:r w:rsidR="00F94BF6" w:rsidRPr="00F05BB9">
        <w:t>d</w:t>
      </w:r>
      <w:r w:rsidR="00F12776" w:rsidRPr="00F05BB9">
        <w:t>isease in Uganda</w:t>
      </w:r>
      <w:bookmarkEnd w:id="13"/>
    </w:p>
    <w:p w14:paraId="35096DF9" w14:textId="77777777" w:rsidR="00F94BF6" w:rsidRPr="00F05BB9" w:rsidRDefault="00C55AB1" w:rsidP="00F94BF6">
      <w:r w:rsidRPr="00F05BB9">
        <w:t>The cholera case study focuses on two problem dimensions: Firstly the links between environmental, including climatic, variables and the outbreak of cholera in Africa, targeting more the research comm</w:t>
      </w:r>
      <w:r w:rsidRPr="00F05BB9">
        <w:t>u</w:t>
      </w:r>
      <w:r w:rsidRPr="00F05BB9">
        <w:t>nity. Secondly the handling of cholera cases including appropriate predictive and reactive actions on a various scales within the health system, targeting more the health system participants and decision and policy makers.</w:t>
      </w:r>
    </w:p>
    <w:p w14:paraId="45CCB44F" w14:textId="77777777" w:rsidR="00C55AB1" w:rsidRPr="00F05BB9" w:rsidRDefault="00C55AB1" w:rsidP="00C55AB1">
      <w:pPr>
        <w:pStyle w:val="Heading2"/>
        <w:rPr>
          <w:lang w:val="en-GB"/>
        </w:rPr>
      </w:pPr>
      <w:bookmarkStart w:id="14" w:name="_Toc340569263"/>
      <w:r w:rsidRPr="00F05BB9">
        <w:rPr>
          <w:lang w:val="en-GB"/>
        </w:rPr>
        <w:t>Links between environmental variables and cholera</w:t>
      </w:r>
      <w:bookmarkEnd w:id="14"/>
    </w:p>
    <w:p w14:paraId="592E2625" w14:textId="77777777" w:rsidR="00C55AB1" w:rsidRPr="00F05BB9" w:rsidRDefault="00C55AB1" w:rsidP="00C55AB1">
      <w:r w:rsidRPr="00F05BB9">
        <w:t>Environmental and human related data are analysed together with health data in order to characteri</w:t>
      </w:r>
      <w:r w:rsidR="00F05BB9">
        <w:t>z</w:t>
      </w:r>
      <w:r w:rsidRPr="00F05BB9">
        <w:t>e and explain the spatial and temporal patterns in cholera outbreaks in Uganda. The Case Study includes the use of remotely sensed data, in-situ data from weather stations and ex-situ data. Ex-situ data are data collected as par</w:t>
      </w:r>
      <w:r w:rsidR="00F05BB9">
        <w:t>t of a field sampling campaign.</w:t>
      </w:r>
    </w:p>
    <w:p w14:paraId="5A7A4569" w14:textId="77777777" w:rsidR="00C55AB1" w:rsidRPr="00F05BB9" w:rsidRDefault="00C55AB1" w:rsidP="00C55AB1">
      <w:r w:rsidRPr="00F05BB9">
        <w:t xml:space="preserve">The main purpose of the Cholera Case Study is to provide insights into the dynamics of cholera at the pathogen level and as a disease and to use these insights for </w:t>
      </w:r>
      <w:r w:rsidR="00316A70" w:rsidRPr="00F05BB9">
        <w:t>decision-making</w:t>
      </w:r>
      <w:r w:rsidRPr="00F05BB9">
        <w:t xml:space="preserve"> purposes. In order to accomplish this it is necessary to develop tools to (1) support researchers to collect, handle, analyse, integrate and model environmental, human related and health data from different sensors and sources; and (2) visuali</w:t>
      </w:r>
      <w:r w:rsidR="00F05BB9">
        <w:t>z</w:t>
      </w:r>
      <w:r w:rsidRPr="00F05BB9">
        <w:t>e data and results for research purposes as well as decision making at different levels. Historical and current data are used.</w:t>
      </w:r>
    </w:p>
    <w:p w14:paraId="1FC5C389" w14:textId="77777777" w:rsidR="00C55AB1" w:rsidRPr="00F05BB9" w:rsidRDefault="00C55AB1" w:rsidP="00C55AB1">
      <w:r w:rsidRPr="00F05BB9">
        <w:t>The outputs and outcomes of the Cholera Case Study can be used to seed the development of an Early Warning System.</w:t>
      </w:r>
    </w:p>
    <w:p w14:paraId="00EB11F3" w14:textId="77777777" w:rsidR="00C55AB1" w:rsidRPr="00F05BB9" w:rsidRDefault="00C55AB1" w:rsidP="00F53826">
      <w:pPr>
        <w:keepNext/>
        <w:spacing w:before="240"/>
        <w:rPr>
          <w:b/>
        </w:rPr>
      </w:pPr>
      <w:r w:rsidRPr="00F05BB9">
        <w:rPr>
          <w:b/>
        </w:rPr>
        <w:t>User groups</w:t>
      </w:r>
    </w:p>
    <w:p w14:paraId="551C4D13" w14:textId="0F70670D" w:rsidR="00C55AB1" w:rsidRPr="00F05BB9" w:rsidRDefault="00C55AB1" w:rsidP="00C55AB1">
      <w:r w:rsidRPr="00F05BB9">
        <w:t xml:space="preserve">The work conducted as part of </w:t>
      </w:r>
      <w:r w:rsidR="005A5ADE">
        <w:t>the case study</w:t>
      </w:r>
      <w:r w:rsidRPr="00F05BB9">
        <w:t xml:space="preserve"> is aimed at several user groups, including researchers such as epidemiologists and disease modellers; policy and decision makers at country and global level; health practitioners at the clinic and hospital level; health officials at different levels in government; and community representatives who have access to communication and/or electronic tools to receive reg</w:t>
      </w:r>
      <w:r w:rsidRPr="00F05BB9">
        <w:t>u</w:t>
      </w:r>
      <w:r w:rsidRPr="00F05BB9">
        <w:t>lar updates on the potential of an outbreak.</w:t>
      </w:r>
    </w:p>
    <w:p w14:paraId="39C5BBC7" w14:textId="77777777" w:rsidR="00C55AB1" w:rsidRPr="00F05BB9" w:rsidRDefault="00C55AB1" w:rsidP="00F53826">
      <w:pPr>
        <w:keepNext/>
        <w:spacing w:before="240"/>
        <w:rPr>
          <w:b/>
        </w:rPr>
      </w:pPr>
      <w:r w:rsidRPr="00F05BB9">
        <w:rPr>
          <w:b/>
        </w:rPr>
        <w:t>Study area</w:t>
      </w:r>
    </w:p>
    <w:p w14:paraId="71C1997B" w14:textId="77777777" w:rsidR="00C55AB1" w:rsidRPr="00F05BB9" w:rsidRDefault="00C55AB1" w:rsidP="00C55AB1">
      <w:r w:rsidRPr="00F05BB9">
        <w:t>The process of extracting meaningful, actionable information from the combination of health</w:t>
      </w:r>
      <w:r w:rsidR="00F05BB9">
        <w:t>, social and earth observation/</w:t>
      </w:r>
      <w:r w:rsidRPr="00F05BB9">
        <w:t>environmental data is difficult and complex. Difficulties are magnified in less deve</w:t>
      </w:r>
      <w:r w:rsidRPr="00F05BB9">
        <w:t>l</w:t>
      </w:r>
      <w:r w:rsidRPr="00F05BB9">
        <w:t>oped countries (where the burden of disease is felt), for access to datasets is limited by technical fa</w:t>
      </w:r>
      <w:r w:rsidRPr="00F05BB9">
        <w:t>c</w:t>
      </w:r>
      <w:r w:rsidRPr="00F05BB9">
        <w:t xml:space="preserve">tors such as ICT </w:t>
      </w:r>
      <w:r w:rsidR="00742B5D">
        <w:t xml:space="preserve">(Information and Communication Technology) </w:t>
      </w:r>
      <w:r w:rsidRPr="00F05BB9">
        <w:t xml:space="preserve">connectivity and poor data as well as human factors like a lack of training in the complexities of working with earth observation data. The cholera case study is being conducted in the area around Kasese, </w:t>
      </w:r>
      <w:r w:rsidR="00316A70" w:rsidRPr="00F05BB9">
        <w:t>southwestern</w:t>
      </w:r>
      <w:r w:rsidRPr="00F05BB9">
        <w:t xml:space="preserve"> Uganda, interesting for its proximity to Lakes George and Edward and the equator.</w:t>
      </w:r>
    </w:p>
    <w:p w14:paraId="2B29FBDF" w14:textId="77777777" w:rsidR="00C55AB1" w:rsidRPr="00F05BB9" w:rsidRDefault="00C55AB1" w:rsidP="00F53826">
      <w:pPr>
        <w:keepNext/>
        <w:spacing w:before="240"/>
        <w:rPr>
          <w:b/>
        </w:rPr>
      </w:pPr>
      <w:r w:rsidRPr="00F05BB9">
        <w:rPr>
          <w:b/>
        </w:rPr>
        <w:t>Data analysis of environmental variables, field samples and case data</w:t>
      </w:r>
    </w:p>
    <w:p w14:paraId="04B05AFA" w14:textId="77777777" w:rsidR="00C55AB1" w:rsidRPr="00F05BB9" w:rsidRDefault="00C55AB1" w:rsidP="00C55AB1">
      <w:r w:rsidRPr="00F05BB9">
        <w:t>Data analysis processes are the mechanism by which the potential role of environmental and human r</w:t>
      </w:r>
      <w:r w:rsidRPr="00F05BB9">
        <w:t>e</w:t>
      </w:r>
      <w:r w:rsidRPr="00F05BB9">
        <w:t xml:space="preserve">lated factors in cholera dynamics in Kasese </w:t>
      </w:r>
      <w:r w:rsidR="00F05BB9">
        <w:t>is</w:t>
      </w:r>
      <w:r w:rsidRPr="00F05BB9">
        <w:t xml:space="preserve"> determined. There are, broadly speaking, three steps.</w:t>
      </w:r>
    </w:p>
    <w:p w14:paraId="7C9EEECD" w14:textId="77777777" w:rsidR="00C55AB1" w:rsidRPr="00F05BB9" w:rsidRDefault="00C55AB1" w:rsidP="00C55AB1">
      <w:r w:rsidRPr="00F05BB9">
        <w:t>First, data about different environmental variables, typically from satellite remote sensing sources, are analysed together with cholera case data. The data are aggregated at different spatial and temporal resolutions and validated against in-situ observational data, before being run through correlation checks (based on statistical, signal processing and visuali</w:t>
      </w:r>
      <w:r w:rsidR="00F05BB9">
        <w:t>z</w:t>
      </w:r>
      <w:r w:rsidRPr="00F05BB9">
        <w:t>ation techniques) to determine similarities in unde</w:t>
      </w:r>
      <w:r w:rsidRPr="00F05BB9">
        <w:t>r</w:t>
      </w:r>
      <w:r w:rsidRPr="00F05BB9">
        <w:t>lying patterns and if any relationships exist between the case data and the individual environmental va</w:t>
      </w:r>
      <w:r w:rsidRPr="00F05BB9">
        <w:t>r</w:t>
      </w:r>
      <w:r w:rsidRPr="00F05BB9">
        <w:t>iables. Further analyses of individual variables (using the same or similar tech</w:t>
      </w:r>
      <w:r w:rsidR="00F05BB9">
        <w:t>n</w:t>
      </w:r>
      <w:r w:rsidRPr="00F05BB9">
        <w:t xml:space="preserve">iques) is undertaken to tease out which ones are important in relation to each other. The case data and local environmental variables are then related to global environmental variables, such as the ENSO </w:t>
      </w:r>
      <w:r w:rsidR="00F05BB9">
        <w:t>(</w:t>
      </w:r>
      <w:r w:rsidR="00F05BB9" w:rsidRPr="00F05BB9">
        <w:t>El Niño</w:t>
      </w:r>
      <w:r w:rsidR="00F05BB9">
        <w:t xml:space="preserve"> </w:t>
      </w:r>
      <w:r w:rsidR="00F05BB9" w:rsidRPr="00F05BB9">
        <w:t>–</w:t>
      </w:r>
      <w:r w:rsidR="00F05BB9">
        <w:t xml:space="preserve"> </w:t>
      </w:r>
      <w:r w:rsidR="00F05BB9" w:rsidRPr="00F05BB9">
        <w:t>Southern Oscillation</w:t>
      </w:r>
      <w:r w:rsidR="00F05BB9">
        <w:t xml:space="preserve">) </w:t>
      </w:r>
      <w:r w:rsidRPr="00F05BB9">
        <w:t>signal, to test if these large scale variables can be linked to cholera outbreak.</w:t>
      </w:r>
    </w:p>
    <w:p w14:paraId="783C2156" w14:textId="77777777" w:rsidR="00C55AB1" w:rsidRPr="00F05BB9" w:rsidRDefault="00C55AB1" w:rsidP="00C55AB1">
      <w:r w:rsidRPr="00F05BB9">
        <w:t>Second, data collected in field sampling campaigns are analysed (using microbiological techniq</w:t>
      </w:r>
      <w:r w:rsidR="00473AA7">
        <w:t>ues for example). The presence/</w:t>
      </w:r>
      <w:r w:rsidRPr="00F05BB9">
        <w:t xml:space="preserve">absence of cholera is checked for, and if present, whether the toxigenic strain is visible. These results are compared with the individual environmental variables and are also analysed in context of seasonality. Essentially, the analyses are searching for environmental and climatic drivers </w:t>
      </w:r>
      <w:r w:rsidRPr="00F05BB9">
        <w:lastRenderedPageBreak/>
        <w:t>of the presence or absence of the bacteria. An aim is to identify thresholds for important environmental variables, above or below which changes in the cholera pathogen and the disease itself can be e</w:t>
      </w:r>
      <w:r w:rsidRPr="00F05BB9">
        <w:t>x</w:t>
      </w:r>
      <w:r w:rsidR="00473AA7">
        <w:t>pected.</w:t>
      </w:r>
    </w:p>
    <w:p w14:paraId="35D7CB9E" w14:textId="77777777" w:rsidR="00C55AB1" w:rsidRPr="00F05BB9" w:rsidRDefault="00C55AB1" w:rsidP="00C55AB1">
      <w:r w:rsidRPr="00F05BB9">
        <w:t>Third, the results from the analyses of case data, environmental variables and sampling data are put i</w:t>
      </w:r>
      <w:r w:rsidRPr="00F05BB9">
        <w:t>n</w:t>
      </w:r>
      <w:r w:rsidRPr="00F05BB9">
        <w:t>to context of social and geographic data – population density, land use practices, demographics, topo</w:t>
      </w:r>
      <w:r w:rsidRPr="00F05BB9">
        <w:t>g</w:t>
      </w:r>
      <w:r w:rsidRPr="00F05BB9">
        <w:t>raphy, water use practices etc. - and then tied to epidemiological data.</w:t>
      </w:r>
    </w:p>
    <w:p w14:paraId="32AB2B1D" w14:textId="77777777" w:rsidR="00C55AB1" w:rsidRPr="00F05BB9" w:rsidRDefault="00C55AB1" w:rsidP="00C55AB1">
      <w:pPr>
        <w:pStyle w:val="Heading2"/>
        <w:rPr>
          <w:lang w:val="en-GB"/>
        </w:rPr>
      </w:pPr>
      <w:bookmarkStart w:id="15" w:name="_Toc340569264"/>
      <w:r w:rsidRPr="00F05BB9">
        <w:rPr>
          <w:lang w:val="en-GB"/>
        </w:rPr>
        <w:t>Cholera case surveillance and health system enhancement</w:t>
      </w:r>
      <w:bookmarkEnd w:id="15"/>
    </w:p>
    <w:p w14:paraId="6BA1D2A5" w14:textId="77777777" w:rsidR="00A30213" w:rsidRPr="00F05BB9" w:rsidRDefault="00A30213" w:rsidP="00A30213">
      <w:r w:rsidRPr="00F05BB9">
        <w:t>Using a predefined framework of essential environmental health services (core functions), adapted from the Cent</w:t>
      </w:r>
      <w:r w:rsidR="00742B5D">
        <w:t>er</w:t>
      </w:r>
      <w:r w:rsidRPr="00F05BB9">
        <w:t xml:space="preserve"> for Disease Control </w:t>
      </w:r>
      <w:r w:rsidR="00742B5D">
        <w:t xml:space="preserve">and Prevention </w:t>
      </w:r>
      <w:r w:rsidRPr="00F05BB9">
        <w:t xml:space="preserve">(CDC) Environmental Health </w:t>
      </w:r>
      <w:r w:rsidR="007C752E">
        <w:t>S</w:t>
      </w:r>
      <w:r w:rsidRPr="00F05BB9">
        <w:t>ervices (EHS), to identify gaps in the current (environmental) health system in Uganda showed that the effectiveness of info</w:t>
      </w:r>
      <w:r w:rsidRPr="00F05BB9">
        <w:t>r</w:t>
      </w:r>
      <w:r w:rsidRPr="00F05BB9">
        <w:t>mation provision is limited, compromising the effectiveness of responses and proper decision support for policy makers. In Kasese, cholera case detection is currently realized by a passive surveillance sy</w:t>
      </w:r>
      <w:r w:rsidRPr="00F05BB9">
        <w:t>s</w:t>
      </w:r>
      <w:r w:rsidRPr="00F05BB9">
        <w:t xml:space="preserve">tem, only proceeding to active surveillance after an outbreak has been confirmed. Yet, the vertical stratification of the health information system over multiple administrative levels </w:t>
      </w:r>
      <w:r w:rsidR="002D739F">
        <w:t>hampers</w:t>
      </w:r>
      <w:r w:rsidR="002D739F" w:rsidRPr="00F05BB9">
        <w:t xml:space="preserve"> </w:t>
      </w:r>
      <w:r w:rsidRPr="00F05BB9">
        <w:t>the prompt dissemination of information. This also introduces error</w:t>
      </w:r>
      <w:r w:rsidR="002D739F">
        <w:t>s</w:t>
      </w:r>
      <w:r w:rsidRPr="00F05BB9">
        <w:t xml:space="preserve"> in the information flow, potentially delaying the signalling of an outbreak when it occurs. Even though alternative procedures exist to flag initial cases for follow up investigations, the protocols are fuzzy and the system is prone to human error. Moreover the lack of resources limits the efforts for efficient active surveillance. It appears that the flow of info</w:t>
      </w:r>
      <w:r w:rsidRPr="00F05BB9">
        <w:t>r</w:t>
      </w:r>
      <w:r w:rsidRPr="00F05BB9">
        <w:t>mation from the peripheral health facilities to the ministry of health is hampered by lack of tools to co</w:t>
      </w:r>
      <w:r w:rsidRPr="00F05BB9">
        <w:t>l</w:t>
      </w:r>
      <w:r w:rsidRPr="00F05BB9">
        <w:t>lect, store and disseminate this information. Also a considerable amount of resources is invested in co</w:t>
      </w:r>
      <w:r w:rsidRPr="00F05BB9">
        <w:t>l</w:t>
      </w:r>
      <w:r w:rsidRPr="00F05BB9">
        <w:t>lecting information and summarizing data in district reports, which are then again used to report to the national government.</w:t>
      </w:r>
    </w:p>
    <w:p w14:paraId="3A1AFF59" w14:textId="77777777" w:rsidR="00A30213" w:rsidRPr="00F05BB9" w:rsidRDefault="00A30213" w:rsidP="00A30213">
      <w:r w:rsidRPr="00F05BB9">
        <w:t>Based on the gaps identified, the project tackles the requirements and corresponding mitigating r</w:t>
      </w:r>
      <w:r w:rsidRPr="00F05BB9">
        <w:t>e</w:t>
      </w:r>
      <w:r w:rsidRPr="00F05BB9">
        <w:t>sponses concerning the aspects data collection as well as data processing and visualization.</w:t>
      </w:r>
    </w:p>
    <w:p w14:paraId="38C2D977" w14:textId="77777777" w:rsidR="00A30213" w:rsidRPr="00F05BB9" w:rsidRDefault="00A30213" w:rsidP="00F53826">
      <w:pPr>
        <w:keepNext/>
        <w:spacing w:before="240"/>
        <w:rPr>
          <w:b/>
        </w:rPr>
      </w:pPr>
      <w:r w:rsidRPr="00F05BB9">
        <w:rPr>
          <w:b/>
        </w:rPr>
        <w:t>User groups</w:t>
      </w:r>
    </w:p>
    <w:p w14:paraId="261D85CB" w14:textId="77777777" w:rsidR="004A53D8" w:rsidRPr="00F05BB9" w:rsidRDefault="004A53D8" w:rsidP="004A53D8">
      <w:r w:rsidRPr="00F05BB9">
        <w:t>The Cholera Case Study is expected to reali</w:t>
      </w:r>
      <w:r w:rsidR="007C752E">
        <w:t>z</w:t>
      </w:r>
      <w:r w:rsidRPr="00F05BB9">
        <w:t>e benefits to different stakeholders and user groups. Health workers would be supported by tools that enable timeous and accurate capture of case data in the field and tools that ease the recording and storage of field study samples and sample data. Officials from government or other agencies would be supported with tools to report case data in various r</w:t>
      </w:r>
      <w:r w:rsidRPr="00F05BB9">
        <w:t>e</w:t>
      </w:r>
      <w:r w:rsidRPr="00F05BB9">
        <w:t>quired formats. Tools to visuali</w:t>
      </w:r>
      <w:r w:rsidR="002C465E">
        <w:t>z</w:t>
      </w:r>
      <w:r w:rsidRPr="00F05BB9">
        <w:t xml:space="preserve">e case data, sample data, social data and analysis results in a compact, </w:t>
      </w:r>
      <w:r w:rsidR="007C752E" w:rsidRPr="00F05BB9">
        <w:t>digestible</w:t>
      </w:r>
      <w:r w:rsidRPr="00F05BB9">
        <w:t xml:space="preserve"> fashion will be useful to them too. The insights gained into cholera disease drivers and sc</w:t>
      </w:r>
      <w:r w:rsidRPr="00F05BB9">
        <w:t>i</w:t>
      </w:r>
      <w:r w:rsidRPr="00F05BB9">
        <w:t>ence behind the insights will support enhanced decision-making.</w:t>
      </w:r>
    </w:p>
    <w:p w14:paraId="55A2953C" w14:textId="77777777" w:rsidR="00A30213" w:rsidRPr="00F05BB9" w:rsidRDefault="004A53D8" w:rsidP="004A53D8">
      <w:r w:rsidRPr="00F05BB9">
        <w:t>Training events and materials will provide a long-term mechanism to sustain these benefits.</w:t>
      </w:r>
    </w:p>
    <w:p w14:paraId="59440C7E" w14:textId="77777777" w:rsidR="00A30213" w:rsidRPr="00F05BB9" w:rsidRDefault="00A30213" w:rsidP="00F53826">
      <w:pPr>
        <w:keepNext/>
        <w:spacing w:before="240"/>
        <w:rPr>
          <w:b/>
        </w:rPr>
      </w:pPr>
      <w:r w:rsidRPr="00F05BB9">
        <w:rPr>
          <w:b/>
        </w:rPr>
        <w:t>Data collection</w:t>
      </w:r>
    </w:p>
    <w:p w14:paraId="22A0149E" w14:textId="77777777" w:rsidR="004A53D8" w:rsidRPr="00F05BB9" w:rsidRDefault="004A53D8" w:rsidP="00A30213">
      <w:r w:rsidRPr="00F05BB9">
        <w:t>There is an urgent need for the development of a standardized data collection protocol and associated data collection tool facilitating data collection and access to health information across all levels of the health infrastructure. Such tool would be of great benefit to both health practitioners working in the field as well as health authorities working at the national ministry of health, as it: 1) reduces the number of human errors induced by the current reporting system, 2) reduces the amount of resources spent on data management and dissemination, 3) increases response time, 4) increases the effectiveness of surveillance by facilitating the exchange and interpretation of information at a sub-district level and 5) facilitates communication across all levels of the health system. Among other means, there is a clear requirement for using a robust and simple hand held data processing tool for monitoring new cholera patients</w:t>
      </w:r>
      <w:r w:rsidR="009379B8">
        <w:t>, for example as an app on a smart phone or tablet computer</w:t>
      </w:r>
      <w:r w:rsidRPr="00F05BB9">
        <w:t>.</w:t>
      </w:r>
    </w:p>
    <w:p w14:paraId="7243B8E1" w14:textId="77777777" w:rsidR="004A53D8" w:rsidRPr="00F05BB9" w:rsidRDefault="004A53D8" w:rsidP="00F53826">
      <w:pPr>
        <w:keepNext/>
        <w:spacing w:before="240"/>
        <w:rPr>
          <w:b/>
        </w:rPr>
      </w:pPr>
      <w:r w:rsidRPr="00F05BB9">
        <w:rPr>
          <w:b/>
        </w:rPr>
        <w:t>Data processing and visualization</w:t>
      </w:r>
    </w:p>
    <w:p w14:paraId="2B187485" w14:textId="77777777" w:rsidR="004A53D8" w:rsidRPr="00F05BB9" w:rsidRDefault="004A53D8" w:rsidP="004A53D8">
      <w:r w:rsidRPr="00F05BB9">
        <w:t>To maximize the benefit of the limited resources available the utilization of the generated information should be optimized. The information generated can be used together with a robust and simple data processing protocol to be used in various applications: 1) Various representations of the data by means of mapping and charting epidemiological data allow for a more ridged understanding of the scale and severity of a cholera outbreak (or equally of any other environmentally driven disease). 2) The early d</w:t>
      </w:r>
      <w:r w:rsidRPr="00F05BB9">
        <w:t>i</w:t>
      </w:r>
      <w:r w:rsidRPr="00F05BB9">
        <w:t>agnosis of new patients and identification of the hazards posed by the environment are further e</w:t>
      </w:r>
      <w:r w:rsidRPr="00F05BB9">
        <w:t>n</w:t>
      </w:r>
      <w:r w:rsidRPr="00F05BB9">
        <w:lastRenderedPageBreak/>
        <w:t>hanced by the rapid identification of areas reporting new patients under conditions favourable to cho</w:t>
      </w:r>
      <w:r w:rsidRPr="00F05BB9">
        <w:t>l</w:t>
      </w:r>
      <w:r w:rsidRPr="00F05BB9">
        <w:t>era. 3) Tools to visually assess and access cholera data will facilitate the use of this information to mo</w:t>
      </w:r>
      <w:r w:rsidRPr="00F05BB9">
        <w:t>n</w:t>
      </w:r>
      <w:r w:rsidRPr="00F05BB9">
        <w:t>itor the progression of an outbreak and to evaluate the effectiveness of the response.</w:t>
      </w:r>
    </w:p>
    <w:p w14:paraId="66F5A4ED" w14:textId="77777777" w:rsidR="009B1A57" w:rsidRDefault="009B1A57" w:rsidP="004A53D8"/>
    <w:p w14:paraId="78C5191F" w14:textId="77777777" w:rsidR="009B1A57" w:rsidRDefault="0090571E" w:rsidP="0090571E">
      <w:pPr>
        <w:pStyle w:val="Heading1"/>
      </w:pPr>
      <w:r>
        <w:t>Acknowledgement</w:t>
      </w:r>
    </w:p>
    <w:p w14:paraId="3C61B239" w14:textId="77777777" w:rsidR="0090571E" w:rsidRPr="0090571E" w:rsidRDefault="0090571E" w:rsidP="0090571E">
      <w:r>
        <w:t>This report was supported by the EC co-funded project EO2HEAVEN (project #</w:t>
      </w:r>
      <w:r w:rsidRPr="0090571E">
        <w:t>244100 - EO2HEAVEN CP-IP</w:t>
      </w:r>
      <w:r>
        <w:t>).</w:t>
      </w:r>
    </w:p>
    <w:p w14:paraId="0AFF0735" w14:textId="77777777" w:rsidR="0090571E" w:rsidRPr="00F05BB9" w:rsidRDefault="0090571E" w:rsidP="004A53D8"/>
    <w:sectPr w:rsidR="0090571E" w:rsidRPr="00F05BB9" w:rsidSect="00DC497E">
      <w:headerReference w:type="default" r:id="rId20"/>
      <w:footerReference w:type="even" r:id="rId21"/>
      <w:footerReference w:type="default" r:id="rId22"/>
      <w:pgSz w:w="11909" w:h="16834" w:code="9"/>
      <w:pgMar w:top="692" w:right="1134" w:bottom="1644" w:left="1134" w:header="561" w:footer="720" w:gutter="0"/>
      <w:cols w:space="720"/>
      <w:titlePg/>
      <w:printerSettings r:id="rId2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B3AC74" w14:textId="77777777" w:rsidR="00A27DDA" w:rsidRDefault="00A27DDA">
      <w:r>
        <w:separator/>
      </w:r>
    </w:p>
  </w:endnote>
  <w:endnote w:type="continuationSeparator" w:id="0">
    <w:p w14:paraId="6E744715" w14:textId="77777777" w:rsidR="00A27DDA" w:rsidRDefault="00A27D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Arial Unicode MS">
    <w:panose1 w:val="020B0604020202020204"/>
    <w:charset w:val="00"/>
    <w:family w:val="auto"/>
    <w:pitch w:val="variable"/>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A8F8AF" w14:textId="77777777" w:rsidR="00F53826" w:rsidRDefault="00F53826" w:rsidP="001A71F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8</w:t>
    </w:r>
    <w:r>
      <w:rPr>
        <w:rStyle w:val="PageNumber"/>
      </w:rPr>
      <w:fldChar w:fldCharType="end"/>
    </w:r>
  </w:p>
  <w:p w14:paraId="2959512E" w14:textId="77777777" w:rsidR="00F53826" w:rsidRDefault="00F53826" w:rsidP="001A71F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78DB90" w14:textId="77777777" w:rsidR="001A71F1" w:rsidRDefault="001A71F1" w:rsidP="00C943C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C497E">
      <w:rPr>
        <w:rStyle w:val="PageNumber"/>
        <w:noProof/>
      </w:rPr>
      <w:t>13</w:t>
    </w:r>
    <w:r>
      <w:rPr>
        <w:rStyle w:val="PageNumber"/>
      </w:rPr>
      <w:fldChar w:fldCharType="end"/>
    </w:r>
  </w:p>
  <w:p w14:paraId="1CCB8E5B" w14:textId="77777777" w:rsidR="00F53826" w:rsidRDefault="00F53826" w:rsidP="001A71F1">
    <w:pPr>
      <w:pStyle w:val="Footer"/>
      <w:tabs>
        <w:tab w:val="center" w:pos="4700"/>
        <w:tab w:val="right" w:pos="10000"/>
      </w:tabs>
      <w:ind w:left="0" w:right="360"/>
      <w:rPr>
        <w:sz w:val="17"/>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E1CF9B" w14:textId="77777777" w:rsidR="00A27DDA" w:rsidRDefault="00A27DDA">
      <w:r>
        <w:separator/>
      </w:r>
    </w:p>
  </w:footnote>
  <w:footnote w:type="continuationSeparator" w:id="0">
    <w:p w14:paraId="69FE2128" w14:textId="77777777" w:rsidR="00A27DDA" w:rsidRDefault="00A27DD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9"/>
    </w:tblGrid>
    <w:tr w:rsidR="00CF0FE1" w14:paraId="71B03E2A" w14:textId="77777777" w:rsidTr="00F53826">
      <w:tc>
        <w:tcPr>
          <w:tcW w:w="1729" w:type="dxa"/>
          <w:tcBorders>
            <w:top w:val="nil"/>
            <w:left w:val="nil"/>
            <w:bottom w:val="nil"/>
            <w:right w:val="nil"/>
          </w:tcBorders>
        </w:tcPr>
        <w:p w14:paraId="5C061DC0" w14:textId="77777777" w:rsidR="00CF0FE1" w:rsidRDefault="00CF0FE1" w:rsidP="0031333D">
          <w:pPr>
            <w:pStyle w:val="Header"/>
            <w:ind w:left="0"/>
            <w:jc w:val="right"/>
          </w:pPr>
        </w:p>
      </w:tc>
    </w:tr>
  </w:tbl>
  <w:p w14:paraId="114DD549" w14:textId="77777777" w:rsidR="00F53826" w:rsidRPr="00323F7B" w:rsidRDefault="00F53826" w:rsidP="00E45E1F">
    <w:pPr>
      <w:pStyle w:val="Header"/>
      <w:ind w:left="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A3EE56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858908C"/>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E534BDE8"/>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3C92226C"/>
    <w:lvl w:ilvl="0">
      <w:start w:val="1"/>
      <w:numFmt w:val="decimal"/>
      <w:pStyle w:val="ListNumber3"/>
      <w:lvlText w:val="%1."/>
      <w:lvlJc w:val="left"/>
      <w:pPr>
        <w:tabs>
          <w:tab w:val="num" w:pos="926"/>
        </w:tabs>
        <w:ind w:left="926" w:hanging="360"/>
      </w:pPr>
    </w:lvl>
  </w:abstractNum>
  <w:abstractNum w:abstractNumId="4">
    <w:nsid w:val="FFFFFF7F"/>
    <w:multiLevelType w:val="singleLevel"/>
    <w:tmpl w:val="FD809F00"/>
    <w:lvl w:ilvl="0">
      <w:start w:val="1"/>
      <w:numFmt w:val="decimal"/>
      <w:pStyle w:val="ListNumber2"/>
      <w:lvlText w:val="%1."/>
      <w:lvlJc w:val="left"/>
      <w:pPr>
        <w:tabs>
          <w:tab w:val="num" w:pos="643"/>
        </w:tabs>
        <w:ind w:left="643" w:hanging="360"/>
      </w:pPr>
    </w:lvl>
  </w:abstractNum>
  <w:abstractNum w:abstractNumId="5">
    <w:nsid w:val="FFFFFF80"/>
    <w:multiLevelType w:val="singleLevel"/>
    <w:tmpl w:val="E64A43F4"/>
    <w:lvl w:ilvl="0">
      <w:start w:val="1"/>
      <w:numFmt w:val="bullet"/>
      <w:pStyle w:val="ListBullet5"/>
      <w:lvlText w:val=""/>
      <w:lvlJc w:val="left"/>
      <w:pPr>
        <w:tabs>
          <w:tab w:val="num" w:pos="1492"/>
        </w:tabs>
        <w:ind w:left="1492" w:hanging="360"/>
      </w:pPr>
      <w:rPr>
        <w:rFonts w:ascii="Symbol" w:hAnsi="Symbol" w:hint="default"/>
      </w:rPr>
    </w:lvl>
  </w:abstractNum>
  <w:abstractNum w:abstractNumId="6">
    <w:nsid w:val="FFFFFF81"/>
    <w:multiLevelType w:val="singleLevel"/>
    <w:tmpl w:val="32488348"/>
    <w:lvl w:ilvl="0">
      <w:start w:val="1"/>
      <w:numFmt w:val="bullet"/>
      <w:pStyle w:val="ListBullet4"/>
      <w:lvlText w:val=""/>
      <w:lvlJc w:val="left"/>
      <w:pPr>
        <w:tabs>
          <w:tab w:val="num" w:pos="1209"/>
        </w:tabs>
        <w:ind w:left="1209" w:hanging="360"/>
      </w:pPr>
      <w:rPr>
        <w:rFonts w:ascii="Symbol" w:hAnsi="Symbol" w:hint="default"/>
      </w:rPr>
    </w:lvl>
  </w:abstractNum>
  <w:abstractNum w:abstractNumId="7">
    <w:nsid w:val="FFFFFF82"/>
    <w:multiLevelType w:val="singleLevel"/>
    <w:tmpl w:val="984072BC"/>
    <w:lvl w:ilvl="0">
      <w:start w:val="1"/>
      <w:numFmt w:val="bullet"/>
      <w:pStyle w:val="ListBullet3"/>
      <w:lvlText w:val=""/>
      <w:lvlJc w:val="left"/>
      <w:pPr>
        <w:tabs>
          <w:tab w:val="num" w:pos="926"/>
        </w:tabs>
        <w:ind w:left="926" w:hanging="360"/>
      </w:pPr>
      <w:rPr>
        <w:rFonts w:ascii="Symbol" w:hAnsi="Symbol" w:hint="default"/>
      </w:rPr>
    </w:lvl>
  </w:abstractNum>
  <w:abstractNum w:abstractNumId="8">
    <w:nsid w:val="FFFFFF83"/>
    <w:multiLevelType w:val="singleLevel"/>
    <w:tmpl w:val="A21EF196"/>
    <w:lvl w:ilvl="0">
      <w:start w:val="1"/>
      <w:numFmt w:val="bullet"/>
      <w:pStyle w:val="ListBullet2"/>
      <w:lvlText w:val=""/>
      <w:lvlJc w:val="left"/>
      <w:pPr>
        <w:tabs>
          <w:tab w:val="num" w:pos="643"/>
        </w:tabs>
        <w:ind w:left="643" w:hanging="360"/>
      </w:pPr>
      <w:rPr>
        <w:rFonts w:ascii="Symbol" w:hAnsi="Symbol" w:hint="default"/>
      </w:rPr>
    </w:lvl>
  </w:abstractNum>
  <w:abstractNum w:abstractNumId="9">
    <w:nsid w:val="FFFFFF88"/>
    <w:multiLevelType w:val="singleLevel"/>
    <w:tmpl w:val="673A7788"/>
    <w:lvl w:ilvl="0">
      <w:start w:val="1"/>
      <w:numFmt w:val="decimal"/>
      <w:pStyle w:val="ListNumber"/>
      <w:lvlText w:val="%1."/>
      <w:lvlJc w:val="left"/>
      <w:pPr>
        <w:tabs>
          <w:tab w:val="num" w:pos="360"/>
        </w:tabs>
        <w:ind w:left="360" w:hanging="360"/>
      </w:pPr>
    </w:lvl>
  </w:abstractNum>
  <w:abstractNum w:abstractNumId="10">
    <w:nsid w:val="1B0078B2"/>
    <w:multiLevelType w:val="hybridMultilevel"/>
    <w:tmpl w:val="FFEA4EB2"/>
    <w:lvl w:ilvl="0" w:tplc="04090001">
      <w:start w:val="1"/>
      <w:numFmt w:val="bullet"/>
      <w:lvlText w:val=""/>
      <w:lvlJc w:val="left"/>
      <w:pPr>
        <w:ind w:left="1174" w:hanging="360"/>
      </w:pPr>
      <w:rPr>
        <w:rFonts w:ascii="Symbol" w:hAnsi="Symbol" w:hint="default"/>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11">
    <w:nsid w:val="1B5532ED"/>
    <w:multiLevelType w:val="singleLevel"/>
    <w:tmpl w:val="43243846"/>
    <w:lvl w:ilvl="0">
      <w:start w:val="1"/>
      <w:numFmt w:val="bullet"/>
      <w:pStyle w:val="enumeration"/>
      <w:lvlText w:val=""/>
      <w:lvlJc w:val="left"/>
      <w:pPr>
        <w:tabs>
          <w:tab w:val="num" w:pos="360"/>
        </w:tabs>
        <w:ind w:left="360" w:hanging="360"/>
      </w:pPr>
      <w:rPr>
        <w:rFonts w:ascii="Wingdings" w:hAnsi="Wingdings" w:hint="default"/>
      </w:rPr>
    </w:lvl>
  </w:abstractNum>
  <w:abstractNum w:abstractNumId="12">
    <w:nsid w:val="2D205E4A"/>
    <w:multiLevelType w:val="multilevel"/>
    <w:tmpl w:val="F7F6384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3">
    <w:nsid w:val="36ED5E51"/>
    <w:multiLevelType w:val="hybridMultilevel"/>
    <w:tmpl w:val="294A769A"/>
    <w:lvl w:ilvl="0" w:tplc="6708F300">
      <w:start w:val="1"/>
      <w:numFmt w:val="bullet"/>
      <w:lvlText w:val="•"/>
      <w:lvlJc w:val="left"/>
      <w:pPr>
        <w:tabs>
          <w:tab w:val="num" w:pos="720"/>
        </w:tabs>
        <w:ind w:left="720" w:hanging="360"/>
      </w:pPr>
      <w:rPr>
        <w:rFonts w:ascii="Times" w:hAnsi="Times" w:hint="default"/>
      </w:rPr>
    </w:lvl>
    <w:lvl w:ilvl="1" w:tplc="FEDA7782" w:tentative="1">
      <w:start w:val="1"/>
      <w:numFmt w:val="bullet"/>
      <w:lvlText w:val="•"/>
      <w:lvlJc w:val="left"/>
      <w:pPr>
        <w:tabs>
          <w:tab w:val="num" w:pos="1440"/>
        </w:tabs>
        <w:ind w:left="1440" w:hanging="360"/>
      </w:pPr>
      <w:rPr>
        <w:rFonts w:ascii="Times" w:hAnsi="Times" w:hint="default"/>
      </w:rPr>
    </w:lvl>
    <w:lvl w:ilvl="2" w:tplc="3764842A" w:tentative="1">
      <w:start w:val="1"/>
      <w:numFmt w:val="bullet"/>
      <w:lvlText w:val="•"/>
      <w:lvlJc w:val="left"/>
      <w:pPr>
        <w:tabs>
          <w:tab w:val="num" w:pos="2160"/>
        </w:tabs>
        <w:ind w:left="2160" w:hanging="360"/>
      </w:pPr>
      <w:rPr>
        <w:rFonts w:ascii="Times" w:hAnsi="Times" w:hint="default"/>
      </w:rPr>
    </w:lvl>
    <w:lvl w:ilvl="3" w:tplc="B2A04288" w:tentative="1">
      <w:start w:val="1"/>
      <w:numFmt w:val="bullet"/>
      <w:lvlText w:val="•"/>
      <w:lvlJc w:val="left"/>
      <w:pPr>
        <w:tabs>
          <w:tab w:val="num" w:pos="2880"/>
        </w:tabs>
        <w:ind w:left="2880" w:hanging="360"/>
      </w:pPr>
      <w:rPr>
        <w:rFonts w:ascii="Times" w:hAnsi="Times" w:hint="default"/>
      </w:rPr>
    </w:lvl>
    <w:lvl w:ilvl="4" w:tplc="A58A36F2" w:tentative="1">
      <w:start w:val="1"/>
      <w:numFmt w:val="bullet"/>
      <w:lvlText w:val="•"/>
      <w:lvlJc w:val="left"/>
      <w:pPr>
        <w:tabs>
          <w:tab w:val="num" w:pos="3600"/>
        </w:tabs>
        <w:ind w:left="3600" w:hanging="360"/>
      </w:pPr>
      <w:rPr>
        <w:rFonts w:ascii="Times" w:hAnsi="Times" w:hint="default"/>
      </w:rPr>
    </w:lvl>
    <w:lvl w:ilvl="5" w:tplc="61E02EE4" w:tentative="1">
      <w:start w:val="1"/>
      <w:numFmt w:val="bullet"/>
      <w:lvlText w:val="•"/>
      <w:lvlJc w:val="left"/>
      <w:pPr>
        <w:tabs>
          <w:tab w:val="num" w:pos="4320"/>
        </w:tabs>
        <w:ind w:left="4320" w:hanging="360"/>
      </w:pPr>
      <w:rPr>
        <w:rFonts w:ascii="Times" w:hAnsi="Times" w:hint="default"/>
      </w:rPr>
    </w:lvl>
    <w:lvl w:ilvl="6" w:tplc="580E9B20" w:tentative="1">
      <w:start w:val="1"/>
      <w:numFmt w:val="bullet"/>
      <w:lvlText w:val="•"/>
      <w:lvlJc w:val="left"/>
      <w:pPr>
        <w:tabs>
          <w:tab w:val="num" w:pos="5040"/>
        </w:tabs>
        <w:ind w:left="5040" w:hanging="360"/>
      </w:pPr>
      <w:rPr>
        <w:rFonts w:ascii="Times" w:hAnsi="Times" w:hint="default"/>
      </w:rPr>
    </w:lvl>
    <w:lvl w:ilvl="7" w:tplc="B6929CF0" w:tentative="1">
      <w:start w:val="1"/>
      <w:numFmt w:val="bullet"/>
      <w:lvlText w:val="•"/>
      <w:lvlJc w:val="left"/>
      <w:pPr>
        <w:tabs>
          <w:tab w:val="num" w:pos="5760"/>
        </w:tabs>
        <w:ind w:left="5760" w:hanging="360"/>
      </w:pPr>
      <w:rPr>
        <w:rFonts w:ascii="Times" w:hAnsi="Times" w:hint="default"/>
      </w:rPr>
    </w:lvl>
    <w:lvl w:ilvl="8" w:tplc="48C0430C" w:tentative="1">
      <w:start w:val="1"/>
      <w:numFmt w:val="bullet"/>
      <w:lvlText w:val="•"/>
      <w:lvlJc w:val="left"/>
      <w:pPr>
        <w:tabs>
          <w:tab w:val="num" w:pos="6480"/>
        </w:tabs>
        <w:ind w:left="6480" w:hanging="360"/>
      </w:pPr>
      <w:rPr>
        <w:rFonts w:ascii="Times" w:hAnsi="Times" w:hint="default"/>
      </w:rPr>
    </w:lvl>
  </w:abstractNum>
  <w:abstractNum w:abstractNumId="14">
    <w:nsid w:val="3EE17E54"/>
    <w:multiLevelType w:val="multilevel"/>
    <w:tmpl w:val="F4C4CF06"/>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nsid w:val="41F34A66"/>
    <w:multiLevelType w:val="hybridMultilevel"/>
    <w:tmpl w:val="D788F832"/>
    <w:lvl w:ilvl="0" w:tplc="0409000F">
      <w:start w:val="1"/>
      <w:numFmt w:val="decimal"/>
      <w:lvlText w:val="%1."/>
      <w:lvlJc w:val="left"/>
      <w:pPr>
        <w:ind w:left="1174" w:hanging="360"/>
      </w:pPr>
    </w:lvl>
    <w:lvl w:ilvl="1" w:tplc="04090019" w:tentative="1">
      <w:start w:val="1"/>
      <w:numFmt w:val="lowerLetter"/>
      <w:lvlText w:val="%2."/>
      <w:lvlJc w:val="left"/>
      <w:pPr>
        <w:ind w:left="1894" w:hanging="360"/>
      </w:pPr>
    </w:lvl>
    <w:lvl w:ilvl="2" w:tplc="0409001B" w:tentative="1">
      <w:start w:val="1"/>
      <w:numFmt w:val="lowerRoman"/>
      <w:lvlText w:val="%3."/>
      <w:lvlJc w:val="right"/>
      <w:pPr>
        <w:ind w:left="2614" w:hanging="180"/>
      </w:pPr>
    </w:lvl>
    <w:lvl w:ilvl="3" w:tplc="0409000F" w:tentative="1">
      <w:start w:val="1"/>
      <w:numFmt w:val="decimal"/>
      <w:lvlText w:val="%4."/>
      <w:lvlJc w:val="left"/>
      <w:pPr>
        <w:ind w:left="3334" w:hanging="360"/>
      </w:pPr>
    </w:lvl>
    <w:lvl w:ilvl="4" w:tplc="04090019" w:tentative="1">
      <w:start w:val="1"/>
      <w:numFmt w:val="lowerLetter"/>
      <w:lvlText w:val="%5."/>
      <w:lvlJc w:val="left"/>
      <w:pPr>
        <w:ind w:left="4054" w:hanging="360"/>
      </w:pPr>
    </w:lvl>
    <w:lvl w:ilvl="5" w:tplc="0409001B" w:tentative="1">
      <w:start w:val="1"/>
      <w:numFmt w:val="lowerRoman"/>
      <w:lvlText w:val="%6."/>
      <w:lvlJc w:val="right"/>
      <w:pPr>
        <w:ind w:left="4774" w:hanging="180"/>
      </w:pPr>
    </w:lvl>
    <w:lvl w:ilvl="6" w:tplc="0409000F" w:tentative="1">
      <w:start w:val="1"/>
      <w:numFmt w:val="decimal"/>
      <w:lvlText w:val="%7."/>
      <w:lvlJc w:val="left"/>
      <w:pPr>
        <w:ind w:left="5494" w:hanging="360"/>
      </w:pPr>
    </w:lvl>
    <w:lvl w:ilvl="7" w:tplc="04090019" w:tentative="1">
      <w:start w:val="1"/>
      <w:numFmt w:val="lowerLetter"/>
      <w:lvlText w:val="%8."/>
      <w:lvlJc w:val="left"/>
      <w:pPr>
        <w:ind w:left="6214" w:hanging="360"/>
      </w:pPr>
    </w:lvl>
    <w:lvl w:ilvl="8" w:tplc="0409001B" w:tentative="1">
      <w:start w:val="1"/>
      <w:numFmt w:val="lowerRoman"/>
      <w:lvlText w:val="%9."/>
      <w:lvlJc w:val="right"/>
      <w:pPr>
        <w:ind w:left="6934" w:hanging="180"/>
      </w:pPr>
    </w:lvl>
  </w:abstractNum>
  <w:abstractNum w:abstractNumId="16">
    <w:nsid w:val="45EE0BA5"/>
    <w:multiLevelType w:val="hybridMultilevel"/>
    <w:tmpl w:val="004A8600"/>
    <w:lvl w:ilvl="0" w:tplc="04090001">
      <w:start w:val="1"/>
      <w:numFmt w:val="bullet"/>
      <w:lvlText w:val=""/>
      <w:lvlJc w:val="left"/>
      <w:pPr>
        <w:ind w:left="1174" w:hanging="360"/>
      </w:pPr>
      <w:rPr>
        <w:rFonts w:ascii="Symbol" w:hAnsi="Symbol" w:hint="default"/>
      </w:rPr>
    </w:lvl>
    <w:lvl w:ilvl="1" w:tplc="04090003" w:tentative="1">
      <w:start w:val="1"/>
      <w:numFmt w:val="bullet"/>
      <w:lvlText w:val="o"/>
      <w:lvlJc w:val="left"/>
      <w:pPr>
        <w:ind w:left="1894" w:hanging="360"/>
      </w:pPr>
      <w:rPr>
        <w:rFonts w:ascii="Courier New" w:hAnsi="Courier New" w:cs="Courier New" w:hint="default"/>
      </w:rPr>
    </w:lvl>
    <w:lvl w:ilvl="2" w:tplc="04090005" w:tentative="1">
      <w:start w:val="1"/>
      <w:numFmt w:val="bullet"/>
      <w:lvlText w:val=""/>
      <w:lvlJc w:val="left"/>
      <w:pPr>
        <w:ind w:left="2614" w:hanging="360"/>
      </w:pPr>
      <w:rPr>
        <w:rFonts w:ascii="Wingdings" w:hAnsi="Wingdings" w:hint="default"/>
      </w:rPr>
    </w:lvl>
    <w:lvl w:ilvl="3" w:tplc="04090001" w:tentative="1">
      <w:start w:val="1"/>
      <w:numFmt w:val="bullet"/>
      <w:lvlText w:val=""/>
      <w:lvlJc w:val="left"/>
      <w:pPr>
        <w:ind w:left="3334" w:hanging="360"/>
      </w:pPr>
      <w:rPr>
        <w:rFonts w:ascii="Symbol" w:hAnsi="Symbol" w:hint="default"/>
      </w:rPr>
    </w:lvl>
    <w:lvl w:ilvl="4" w:tplc="04090003" w:tentative="1">
      <w:start w:val="1"/>
      <w:numFmt w:val="bullet"/>
      <w:lvlText w:val="o"/>
      <w:lvlJc w:val="left"/>
      <w:pPr>
        <w:ind w:left="4054" w:hanging="360"/>
      </w:pPr>
      <w:rPr>
        <w:rFonts w:ascii="Courier New" w:hAnsi="Courier New" w:cs="Courier New" w:hint="default"/>
      </w:rPr>
    </w:lvl>
    <w:lvl w:ilvl="5" w:tplc="04090005" w:tentative="1">
      <w:start w:val="1"/>
      <w:numFmt w:val="bullet"/>
      <w:lvlText w:val=""/>
      <w:lvlJc w:val="left"/>
      <w:pPr>
        <w:ind w:left="4774" w:hanging="360"/>
      </w:pPr>
      <w:rPr>
        <w:rFonts w:ascii="Wingdings" w:hAnsi="Wingdings" w:hint="default"/>
      </w:rPr>
    </w:lvl>
    <w:lvl w:ilvl="6" w:tplc="04090001" w:tentative="1">
      <w:start w:val="1"/>
      <w:numFmt w:val="bullet"/>
      <w:lvlText w:val=""/>
      <w:lvlJc w:val="left"/>
      <w:pPr>
        <w:ind w:left="5494" w:hanging="360"/>
      </w:pPr>
      <w:rPr>
        <w:rFonts w:ascii="Symbol" w:hAnsi="Symbol" w:hint="default"/>
      </w:rPr>
    </w:lvl>
    <w:lvl w:ilvl="7" w:tplc="04090003" w:tentative="1">
      <w:start w:val="1"/>
      <w:numFmt w:val="bullet"/>
      <w:lvlText w:val="o"/>
      <w:lvlJc w:val="left"/>
      <w:pPr>
        <w:ind w:left="6214" w:hanging="360"/>
      </w:pPr>
      <w:rPr>
        <w:rFonts w:ascii="Courier New" w:hAnsi="Courier New" w:cs="Courier New" w:hint="default"/>
      </w:rPr>
    </w:lvl>
    <w:lvl w:ilvl="8" w:tplc="04090005" w:tentative="1">
      <w:start w:val="1"/>
      <w:numFmt w:val="bullet"/>
      <w:lvlText w:val=""/>
      <w:lvlJc w:val="left"/>
      <w:pPr>
        <w:ind w:left="6934" w:hanging="360"/>
      </w:pPr>
      <w:rPr>
        <w:rFonts w:ascii="Wingdings" w:hAnsi="Wingdings" w:hint="default"/>
      </w:rPr>
    </w:lvl>
  </w:abstractNum>
  <w:abstractNum w:abstractNumId="17">
    <w:nsid w:val="4A904675"/>
    <w:multiLevelType w:val="hybridMultilevel"/>
    <w:tmpl w:val="7DD85172"/>
    <w:lvl w:ilvl="0" w:tplc="0409000F">
      <w:start w:val="1"/>
      <w:numFmt w:val="decimal"/>
      <w:lvlText w:val="%1."/>
      <w:lvlJc w:val="left"/>
      <w:pPr>
        <w:ind w:left="1174" w:hanging="360"/>
      </w:pPr>
    </w:lvl>
    <w:lvl w:ilvl="1" w:tplc="04090019" w:tentative="1">
      <w:start w:val="1"/>
      <w:numFmt w:val="lowerLetter"/>
      <w:lvlText w:val="%2."/>
      <w:lvlJc w:val="left"/>
      <w:pPr>
        <w:ind w:left="1894" w:hanging="360"/>
      </w:pPr>
    </w:lvl>
    <w:lvl w:ilvl="2" w:tplc="0409001B" w:tentative="1">
      <w:start w:val="1"/>
      <w:numFmt w:val="lowerRoman"/>
      <w:lvlText w:val="%3."/>
      <w:lvlJc w:val="right"/>
      <w:pPr>
        <w:ind w:left="2614" w:hanging="180"/>
      </w:pPr>
    </w:lvl>
    <w:lvl w:ilvl="3" w:tplc="0409000F" w:tentative="1">
      <w:start w:val="1"/>
      <w:numFmt w:val="decimal"/>
      <w:lvlText w:val="%4."/>
      <w:lvlJc w:val="left"/>
      <w:pPr>
        <w:ind w:left="3334" w:hanging="360"/>
      </w:pPr>
    </w:lvl>
    <w:lvl w:ilvl="4" w:tplc="04090019" w:tentative="1">
      <w:start w:val="1"/>
      <w:numFmt w:val="lowerLetter"/>
      <w:lvlText w:val="%5."/>
      <w:lvlJc w:val="left"/>
      <w:pPr>
        <w:ind w:left="4054" w:hanging="360"/>
      </w:pPr>
    </w:lvl>
    <w:lvl w:ilvl="5" w:tplc="0409001B" w:tentative="1">
      <w:start w:val="1"/>
      <w:numFmt w:val="lowerRoman"/>
      <w:lvlText w:val="%6."/>
      <w:lvlJc w:val="right"/>
      <w:pPr>
        <w:ind w:left="4774" w:hanging="180"/>
      </w:pPr>
    </w:lvl>
    <w:lvl w:ilvl="6" w:tplc="0409000F" w:tentative="1">
      <w:start w:val="1"/>
      <w:numFmt w:val="decimal"/>
      <w:lvlText w:val="%7."/>
      <w:lvlJc w:val="left"/>
      <w:pPr>
        <w:ind w:left="5494" w:hanging="360"/>
      </w:pPr>
    </w:lvl>
    <w:lvl w:ilvl="7" w:tplc="04090019" w:tentative="1">
      <w:start w:val="1"/>
      <w:numFmt w:val="lowerLetter"/>
      <w:lvlText w:val="%8."/>
      <w:lvlJc w:val="left"/>
      <w:pPr>
        <w:ind w:left="6214" w:hanging="360"/>
      </w:pPr>
    </w:lvl>
    <w:lvl w:ilvl="8" w:tplc="0409001B" w:tentative="1">
      <w:start w:val="1"/>
      <w:numFmt w:val="lowerRoman"/>
      <w:lvlText w:val="%9."/>
      <w:lvlJc w:val="right"/>
      <w:pPr>
        <w:ind w:left="6934" w:hanging="180"/>
      </w:pPr>
    </w:lvl>
  </w:abstractNum>
  <w:abstractNum w:abstractNumId="18">
    <w:nsid w:val="523E6209"/>
    <w:multiLevelType w:val="hybridMultilevel"/>
    <w:tmpl w:val="6E3A3318"/>
    <w:lvl w:ilvl="0" w:tplc="9E6E4AFA">
      <w:start w:val="1"/>
      <w:numFmt w:val="bullet"/>
      <w:pStyle w:val="bulletlist3"/>
      <w:lvlText w:val="-"/>
      <w:lvlJc w:val="left"/>
      <w:pPr>
        <w:tabs>
          <w:tab w:val="num" w:pos="120"/>
        </w:tabs>
        <w:ind w:left="687" w:hanging="207"/>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9">
    <w:nsid w:val="64D5070B"/>
    <w:multiLevelType w:val="hybridMultilevel"/>
    <w:tmpl w:val="E1806DDA"/>
    <w:lvl w:ilvl="0" w:tplc="D6029DAE">
      <w:start w:val="1"/>
      <w:numFmt w:val="bullet"/>
      <w:lvlText w:val="•"/>
      <w:lvlJc w:val="left"/>
      <w:pPr>
        <w:tabs>
          <w:tab w:val="num" w:pos="1069"/>
        </w:tabs>
        <w:ind w:left="1069" w:hanging="360"/>
      </w:pPr>
      <w:rPr>
        <w:rFonts w:ascii="Times" w:hAnsi="Times" w:hint="default"/>
      </w:rPr>
    </w:lvl>
    <w:lvl w:ilvl="1" w:tplc="CA5E27B8">
      <w:start w:val="1"/>
      <w:numFmt w:val="bullet"/>
      <w:lvlText w:val="•"/>
      <w:lvlJc w:val="left"/>
      <w:pPr>
        <w:tabs>
          <w:tab w:val="num" w:pos="1789"/>
        </w:tabs>
        <w:ind w:left="1789" w:hanging="360"/>
      </w:pPr>
      <w:rPr>
        <w:rFonts w:ascii="Times" w:hAnsi="Times" w:hint="default"/>
      </w:rPr>
    </w:lvl>
    <w:lvl w:ilvl="2" w:tplc="1B18CA76" w:tentative="1">
      <w:start w:val="1"/>
      <w:numFmt w:val="bullet"/>
      <w:lvlText w:val="•"/>
      <w:lvlJc w:val="left"/>
      <w:pPr>
        <w:tabs>
          <w:tab w:val="num" w:pos="2509"/>
        </w:tabs>
        <w:ind w:left="2509" w:hanging="360"/>
      </w:pPr>
      <w:rPr>
        <w:rFonts w:ascii="Times" w:hAnsi="Times" w:hint="default"/>
      </w:rPr>
    </w:lvl>
    <w:lvl w:ilvl="3" w:tplc="B210A526" w:tentative="1">
      <w:start w:val="1"/>
      <w:numFmt w:val="bullet"/>
      <w:lvlText w:val="•"/>
      <w:lvlJc w:val="left"/>
      <w:pPr>
        <w:tabs>
          <w:tab w:val="num" w:pos="3229"/>
        </w:tabs>
        <w:ind w:left="3229" w:hanging="360"/>
      </w:pPr>
      <w:rPr>
        <w:rFonts w:ascii="Times" w:hAnsi="Times" w:hint="default"/>
      </w:rPr>
    </w:lvl>
    <w:lvl w:ilvl="4" w:tplc="27AA2DF6" w:tentative="1">
      <w:start w:val="1"/>
      <w:numFmt w:val="bullet"/>
      <w:lvlText w:val="•"/>
      <w:lvlJc w:val="left"/>
      <w:pPr>
        <w:tabs>
          <w:tab w:val="num" w:pos="3949"/>
        </w:tabs>
        <w:ind w:left="3949" w:hanging="360"/>
      </w:pPr>
      <w:rPr>
        <w:rFonts w:ascii="Times" w:hAnsi="Times" w:hint="default"/>
      </w:rPr>
    </w:lvl>
    <w:lvl w:ilvl="5" w:tplc="7E782B26" w:tentative="1">
      <w:start w:val="1"/>
      <w:numFmt w:val="bullet"/>
      <w:lvlText w:val="•"/>
      <w:lvlJc w:val="left"/>
      <w:pPr>
        <w:tabs>
          <w:tab w:val="num" w:pos="4669"/>
        </w:tabs>
        <w:ind w:left="4669" w:hanging="360"/>
      </w:pPr>
      <w:rPr>
        <w:rFonts w:ascii="Times" w:hAnsi="Times" w:hint="default"/>
      </w:rPr>
    </w:lvl>
    <w:lvl w:ilvl="6" w:tplc="C15EDDAA" w:tentative="1">
      <w:start w:val="1"/>
      <w:numFmt w:val="bullet"/>
      <w:lvlText w:val="•"/>
      <w:lvlJc w:val="left"/>
      <w:pPr>
        <w:tabs>
          <w:tab w:val="num" w:pos="5389"/>
        </w:tabs>
        <w:ind w:left="5389" w:hanging="360"/>
      </w:pPr>
      <w:rPr>
        <w:rFonts w:ascii="Times" w:hAnsi="Times" w:hint="default"/>
      </w:rPr>
    </w:lvl>
    <w:lvl w:ilvl="7" w:tplc="4EDCD080" w:tentative="1">
      <w:start w:val="1"/>
      <w:numFmt w:val="bullet"/>
      <w:lvlText w:val="•"/>
      <w:lvlJc w:val="left"/>
      <w:pPr>
        <w:tabs>
          <w:tab w:val="num" w:pos="6109"/>
        </w:tabs>
        <w:ind w:left="6109" w:hanging="360"/>
      </w:pPr>
      <w:rPr>
        <w:rFonts w:ascii="Times" w:hAnsi="Times" w:hint="default"/>
      </w:rPr>
    </w:lvl>
    <w:lvl w:ilvl="8" w:tplc="7220BA0C" w:tentative="1">
      <w:start w:val="1"/>
      <w:numFmt w:val="bullet"/>
      <w:lvlText w:val="•"/>
      <w:lvlJc w:val="left"/>
      <w:pPr>
        <w:tabs>
          <w:tab w:val="num" w:pos="6829"/>
        </w:tabs>
        <w:ind w:left="6829" w:hanging="360"/>
      </w:pPr>
      <w:rPr>
        <w:rFonts w:ascii="Times" w:hAnsi="Times" w:hint="default"/>
      </w:rPr>
    </w:lvl>
  </w:abstractNum>
  <w:abstractNum w:abstractNumId="20">
    <w:nsid w:val="7145318E"/>
    <w:multiLevelType w:val="hybridMultilevel"/>
    <w:tmpl w:val="F17CCF30"/>
    <w:lvl w:ilvl="0" w:tplc="0409000F">
      <w:start w:val="1"/>
      <w:numFmt w:val="decimal"/>
      <w:lvlText w:val="%1."/>
      <w:lvlJc w:val="left"/>
      <w:pPr>
        <w:ind w:left="1174" w:hanging="360"/>
      </w:pPr>
    </w:lvl>
    <w:lvl w:ilvl="1" w:tplc="04090019" w:tentative="1">
      <w:start w:val="1"/>
      <w:numFmt w:val="lowerLetter"/>
      <w:lvlText w:val="%2."/>
      <w:lvlJc w:val="left"/>
      <w:pPr>
        <w:ind w:left="1894" w:hanging="360"/>
      </w:pPr>
    </w:lvl>
    <w:lvl w:ilvl="2" w:tplc="0409001B" w:tentative="1">
      <w:start w:val="1"/>
      <w:numFmt w:val="lowerRoman"/>
      <w:lvlText w:val="%3."/>
      <w:lvlJc w:val="right"/>
      <w:pPr>
        <w:ind w:left="2614" w:hanging="180"/>
      </w:pPr>
    </w:lvl>
    <w:lvl w:ilvl="3" w:tplc="0409000F" w:tentative="1">
      <w:start w:val="1"/>
      <w:numFmt w:val="decimal"/>
      <w:lvlText w:val="%4."/>
      <w:lvlJc w:val="left"/>
      <w:pPr>
        <w:ind w:left="3334" w:hanging="360"/>
      </w:pPr>
    </w:lvl>
    <w:lvl w:ilvl="4" w:tplc="04090019" w:tentative="1">
      <w:start w:val="1"/>
      <w:numFmt w:val="lowerLetter"/>
      <w:lvlText w:val="%5."/>
      <w:lvlJc w:val="left"/>
      <w:pPr>
        <w:ind w:left="4054" w:hanging="360"/>
      </w:pPr>
    </w:lvl>
    <w:lvl w:ilvl="5" w:tplc="0409001B" w:tentative="1">
      <w:start w:val="1"/>
      <w:numFmt w:val="lowerRoman"/>
      <w:lvlText w:val="%6."/>
      <w:lvlJc w:val="right"/>
      <w:pPr>
        <w:ind w:left="4774" w:hanging="180"/>
      </w:pPr>
    </w:lvl>
    <w:lvl w:ilvl="6" w:tplc="0409000F" w:tentative="1">
      <w:start w:val="1"/>
      <w:numFmt w:val="decimal"/>
      <w:lvlText w:val="%7."/>
      <w:lvlJc w:val="left"/>
      <w:pPr>
        <w:ind w:left="5494" w:hanging="360"/>
      </w:pPr>
    </w:lvl>
    <w:lvl w:ilvl="7" w:tplc="04090019" w:tentative="1">
      <w:start w:val="1"/>
      <w:numFmt w:val="lowerLetter"/>
      <w:lvlText w:val="%8."/>
      <w:lvlJc w:val="left"/>
      <w:pPr>
        <w:ind w:left="6214" w:hanging="360"/>
      </w:pPr>
    </w:lvl>
    <w:lvl w:ilvl="8" w:tplc="0409001B" w:tentative="1">
      <w:start w:val="1"/>
      <w:numFmt w:val="lowerRoman"/>
      <w:lvlText w:val="%9."/>
      <w:lvlJc w:val="right"/>
      <w:pPr>
        <w:ind w:left="6934" w:hanging="180"/>
      </w:pPr>
    </w:lvl>
  </w:abstractNum>
  <w:abstractNum w:abstractNumId="21">
    <w:nsid w:val="7727648B"/>
    <w:multiLevelType w:val="hybridMultilevel"/>
    <w:tmpl w:val="CA7ED466"/>
    <w:lvl w:ilvl="0" w:tplc="EFB0EA94">
      <w:start w:val="1"/>
      <w:numFmt w:val="bullet"/>
      <w:lvlText w:val="•"/>
      <w:lvlJc w:val="left"/>
      <w:pPr>
        <w:tabs>
          <w:tab w:val="num" w:pos="720"/>
        </w:tabs>
        <w:ind w:left="720" w:hanging="360"/>
      </w:pPr>
      <w:rPr>
        <w:rFonts w:ascii="Times" w:hAnsi="Times" w:hint="default"/>
      </w:rPr>
    </w:lvl>
    <w:lvl w:ilvl="1" w:tplc="AC945FE2">
      <w:start w:val="128"/>
      <w:numFmt w:val="bullet"/>
      <w:lvlText w:val="–"/>
      <w:lvlJc w:val="left"/>
      <w:pPr>
        <w:tabs>
          <w:tab w:val="num" w:pos="1440"/>
        </w:tabs>
        <w:ind w:left="1440" w:hanging="360"/>
      </w:pPr>
      <w:rPr>
        <w:rFonts w:ascii="Times" w:hAnsi="Times" w:hint="default"/>
      </w:rPr>
    </w:lvl>
    <w:lvl w:ilvl="2" w:tplc="F7120724" w:tentative="1">
      <w:start w:val="1"/>
      <w:numFmt w:val="bullet"/>
      <w:lvlText w:val="•"/>
      <w:lvlJc w:val="left"/>
      <w:pPr>
        <w:tabs>
          <w:tab w:val="num" w:pos="2160"/>
        </w:tabs>
        <w:ind w:left="2160" w:hanging="360"/>
      </w:pPr>
      <w:rPr>
        <w:rFonts w:ascii="Times" w:hAnsi="Times" w:hint="default"/>
      </w:rPr>
    </w:lvl>
    <w:lvl w:ilvl="3" w:tplc="3E0A65EE" w:tentative="1">
      <w:start w:val="1"/>
      <w:numFmt w:val="bullet"/>
      <w:lvlText w:val="•"/>
      <w:lvlJc w:val="left"/>
      <w:pPr>
        <w:tabs>
          <w:tab w:val="num" w:pos="2880"/>
        </w:tabs>
        <w:ind w:left="2880" w:hanging="360"/>
      </w:pPr>
      <w:rPr>
        <w:rFonts w:ascii="Times" w:hAnsi="Times" w:hint="default"/>
      </w:rPr>
    </w:lvl>
    <w:lvl w:ilvl="4" w:tplc="C9182B1E" w:tentative="1">
      <w:start w:val="1"/>
      <w:numFmt w:val="bullet"/>
      <w:lvlText w:val="•"/>
      <w:lvlJc w:val="left"/>
      <w:pPr>
        <w:tabs>
          <w:tab w:val="num" w:pos="3600"/>
        </w:tabs>
        <w:ind w:left="3600" w:hanging="360"/>
      </w:pPr>
      <w:rPr>
        <w:rFonts w:ascii="Times" w:hAnsi="Times" w:hint="default"/>
      </w:rPr>
    </w:lvl>
    <w:lvl w:ilvl="5" w:tplc="690C4D42" w:tentative="1">
      <w:start w:val="1"/>
      <w:numFmt w:val="bullet"/>
      <w:lvlText w:val="•"/>
      <w:lvlJc w:val="left"/>
      <w:pPr>
        <w:tabs>
          <w:tab w:val="num" w:pos="4320"/>
        </w:tabs>
        <w:ind w:left="4320" w:hanging="360"/>
      </w:pPr>
      <w:rPr>
        <w:rFonts w:ascii="Times" w:hAnsi="Times" w:hint="default"/>
      </w:rPr>
    </w:lvl>
    <w:lvl w:ilvl="6" w:tplc="475606A2" w:tentative="1">
      <w:start w:val="1"/>
      <w:numFmt w:val="bullet"/>
      <w:lvlText w:val="•"/>
      <w:lvlJc w:val="left"/>
      <w:pPr>
        <w:tabs>
          <w:tab w:val="num" w:pos="5040"/>
        </w:tabs>
        <w:ind w:left="5040" w:hanging="360"/>
      </w:pPr>
      <w:rPr>
        <w:rFonts w:ascii="Times" w:hAnsi="Times" w:hint="default"/>
      </w:rPr>
    </w:lvl>
    <w:lvl w:ilvl="7" w:tplc="B7221B92" w:tentative="1">
      <w:start w:val="1"/>
      <w:numFmt w:val="bullet"/>
      <w:lvlText w:val="•"/>
      <w:lvlJc w:val="left"/>
      <w:pPr>
        <w:tabs>
          <w:tab w:val="num" w:pos="5760"/>
        </w:tabs>
        <w:ind w:left="5760" w:hanging="360"/>
      </w:pPr>
      <w:rPr>
        <w:rFonts w:ascii="Times" w:hAnsi="Times" w:hint="default"/>
      </w:rPr>
    </w:lvl>
    <w:lvl w:ilvl="8" w:tplc="F4A0391C" w:tentative="1">
      <w:start w:val="1"/>
      <w:numFmt w:val="bullet"/>
      <w:lvlText w:val="•"/>
      <w:lvlJc w:val="left"/>
      <w:pPr>
        <w:tabs>
          <w:tab w:val="num" w:pos="6480"/>
        </w:tabs>
        <w:ind w:left="6480" w:hanging="360"/>
      </w:pPr>
      <w:rPr>
        <w:rFonts w:ascii="Times" w:hAnsi="Times" w:hint="default"/>
      </w:rPr>
    </w:lvl>
  </w:abstractNum>
  <w:num w:numId="1">
    <w:abstractNumId w:val="12"/>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1"/>
  </w:num>
  <w:num w:numId="1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16"/>
  </w:num>
  <w:num w:numId="15">
    <w:abstractNumId w:val="17"/>
  </w:num>
  <w:num w:numId="16">
    <w:abstractNumId w:val="20"/>
  </w:num>
  <w:num w:numId="17">
    <w:abstractNumId w:val="15"/>
  </w:num>
  <w:num w:numId="18">
    <w:abstractNumId w:val="19"/>
  </w:num>
  <w:num w:numId="19">
    <w:abstractNumId w:val="13"/>
  </w:num>
  <w:num w:numId="20">
    <w:abstractNumId w:val="0"/>
  </w:num>
  <w:num w:numId="21">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227"/>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4B56"/>
    <w:rsid w:val="00001ECB"/>
    <w:rsid w:val="000135F7"/>
    <w:rsid w:val="00030622"/>
    <w:rsid w:val="00046B53"/>
    <w:rsid w:val="00050346"/>
    <w:rsid w:val="00051240"/>
    <w:rsid w:val="00053DC1"/>
    <w:rsid w:val="000546F1"/>
    <w:rsid w:val="00054A81"/>
    <w:rsid w:val="00060E52"/>
    <w:rsid w:val="00066294"/>
    <w:rsid w:val="00067F17"/>
    <w:rsid w:val="00067F32"/>
    <w:rsid w:val="00084F31"/>
    <w:rsid w:val="00090C77"/>
    <w:rsid w:val="000B1705"/>
    <w:rsid w:val="000C5FA4"/>
    <w:rsid w:val="000D1DE3"/>
    <w:rsid w:val="000D2F87"/>
    <w:rsid w:val="000D5164"/>
    <w:rsid w:val="000D6E34"/>
    <w:rsid w:val="000E4352"/>
    <w:rsid w:val="000F2439"/>
    <w:rsid w:val="000F4124"/>
    <w:rsid w:val="000F6F3E"/>
    <w:rsid w:val="00106C3C"/>
    <w:rsid w:val="00106DED"/>
    <w:rsid w:val="00122A05"/>
    <w:rsid w:val="00144D61"/>
    <w:rsid w:val="00145C00"/>
    <w:rsid w:val="001460FF"/>
    <w:rsid w:val="00154B00"/>
    <w:rsid w:val="001641D7"/>
    <w:rsid w:val="001649CD"/>
    <w:rsid w:val="0016701E"/>
    <w:rsid w:val="00181DE6"/>
    <w:rsid w:val="0018440C"/>
    <w:rsid w:val="001A10F3"/>
    <w:rsid w:val="001A71F1"/>
    <w:rsid w:val="001D1D53"/>
    <w:rsid w:val="001E0564"/>
    <w:rsid w:val="001E39E3"/>
    <w:rsid w:val="001F7CCE"/>
    <w:rsid w:val="00207659"/>
    <w:rsid w:val="002076C4"/>
    <w:rsid w:val="0021286E"/>
    <w:rsid w:val="00212E53"/>
    <w:rsid w:val="00222A35"/>
    <w:rsid w:val="0023529D"/>
    <w:rsid w:val="002370F1"/>
    <w:rsid w:val="002444E7"/>
    <w:rsid w:val="00244DC8"/>
    <w:rsid w:val="00251083"/>
    <w:rsid w:val="00251647"/>
    <w:rsid w:val="0028131F"/>
    <w:rsid w:val="0028294A"/>
    <w:rsid w:val="00284B2E"/>
    <w:rsid w:val="002943CC"/>
    <w:rsid w:val="002A15E8"/>
    <w:rsid w:val="002B0F3D"/>
    <w:rsid w:val="002B3E6F"/>
    <w:rsid w:val="002C0B72"/>
    <w:rsid w:val="002C465E"/>
    <w:rsid w:val="002D3952"/>
    <w:rsid w:val="002D49F0"/>
    <w:rsid w:val="002D739F"/>
    <w:rsid w:val="002E3EAE"/>
    <w:rsid w:val="002E5C0E"/>
    <w:rsid w:val="002F7F92"/>
    <w:rsid w:val="00303B33"/>
    <w:rsid w:val="003050D5"/>
    <w:rsid w:val="003061DD"/>
    <w:rsid w:val="0031333D"/>
    <w:rsid w:val="00316A70"/>
    <w:rsid w:val="0032279D"/>
    <w:rsid w:val="00323F7B"/>
    <w:rsid w:val="00324477"/>
    <w:rsid w:val="0032712F"/>
    <w:rsid w:val="00332E88"/>
    <w:rsid w:val="0033560B"/>
    <w:rsid w:val="00350D32"/>
    <w:rsid w:val="00352731"/>
    <w:rsid w:val="00363A69"/>
    <w:rsid w:val="00383EC4"/>
    <w:rsid w:val="00387926"/>
    <w:rsid w:val="0039794F"/>
    <w:rsid w:val="003D02BD"/>
    <w:rsid w:val="003D1B5A"/>
    <w:rsid w:val="003D63AD"/>
    <w:rsid w:val="0040242F"/>
    <w:rsid w:val="00403140"/>
    <w:rsid w:val="00427254"/>
    <w:rsid w:val="0046029A"/>
    <w:rsid w:val="00461468"/>
    <w:rsid w:val="004618DE"/>
    <w:rsid w:val="00473AA7"/>
    <w:rsid w:val="004845C6"/>
    <w:rsid w:val="00492B92"/>
    <w:rsid w:val="004A53D8"/>
    <w:rsid w:val="004A79D7"/>
    <w:rsid w:val="004B04DE"/>
    <w:rsid w:val="004B2471"/>
    <w:rsid w:val="004B573D"/>
    <w:rsid w:val="004B61DF"/>
    <w:rsid w:val="004B77E4"/>
    <w:rsid w:val="004C2066"/>
    <w:rsid w:val="004D1308"/>
    <w:rsid w:val="004D4C09"/>
    <w:rsid w:val="004E24F7"/>
    <w:rsid w:val="004F0D85"/>
    <w:rsid w:val="004F3C3B"/>
    <w:rsid w:val="004F3C93"/>
    <w:rsid w:val="004F3EF6"/>
    <w:rsid w:val="00504B81"/>
    <w:rsid w:val="00507E97"/>
    <w:rsid w:val="00512DC2"/>
    <w:rsid w:val="0051352A"/>
    <w:rsid w:val="00513853"/>
    <w:rsid w:val="00516512"/>
    <w:rsid w:val="005167E2"/>
    <w:rsid w:val="00535317"/>
    <w:rsid w:val="00551713"/>
    <w:rsid w:val="00551936"/>
    <w:rsid w:val="005541F8"/>
    <w:rsid w:val="0055519D"/>
    <w:rsid w:val="00560598"/>
    <w:rsid w:val="00565B6F"/>
    <w:rsid w:val="00567BD2"/>
    <w:rsid w:val="00570282"/>
    <w:rsid w:val="0057202A"/>
    <w:rsid w:val="00572B88"/>
    <w:rsid w:val="00572CD1"/>
    <w:rsid w:val="00585E88"/>
    <w:rsid w:val="00586DE2"/>
    <w:rsid w:val="005928FF"/>
    <w:rsid w:val="00597E4E"/>
    <w:rsid w:val="005A5ADE"/>
    <w:rsid w:val="005B5053"/>
    <w:rsid w:val="005B67F6"/>
    <w:rsid w:val="005C4D2B"/>
    <w:rsid w:val="005C4DBC"/>
    <w:rsid w:val="005C6BFA"/>
    <w:rsid w:val="005C6F59"/>
    <w:rsid w:val="005D51ED"/>
    <w:rsid w:val="005E4B09"/>
    <w:rsid w:val="005F0055"/>
    <w:rsid w:val="005F504C"/>
    <w:rsid w:val="006522FA"/>
    <w:rsid w:val="00655C3E"/>
    <w:rsid w:val="00664523"/>
    <w:rsid w:val="0066687F"/>
    <w:rsid w:val="0068013E"/>
    <w:rsid w:val="00697F18"/>
    <w:rsid w:val="006D237B"/>
    <w:rsid w:val="006D420C"/>
    <w:rsid w:val="006D6941"/>
    <w:rsid w:val="006F578D"/>
    <w:rsid w:val="006F59F7"/>
    <w:rsid w:val="0070176E"/>
    <w:rsid w:val="00703304"/>
    <w:rsid w:val="00706B86"/>
    <w:rsid w:val="00712FFD"/>
    <w:rsid w:val="0072781C"/>
    <w:rsid w:val="00742B5D"/>
    <w:rsid w:val="00742EFB"/>
    <w:rsid w:val="007633A1"/>
    <w:rsid w:val="0077198B"/>
    <w:rsid w:val="00771E13"/>
    <w:rsid w:val="00772050"/>
    <w:rsid w:val="00775210"/>
    <w:rsid w:val="00782802"/>
    <w:rsid w:val="00794364"/>
    <w:rsid w:val="007A1DE6"/>
    <w:rsid w:val="007A2191"/>
    <w:rsid w:val="007A7CA8"/>
    <w:rsid w:val="007B42DD"/>
    <w:rsid w:val="007C5BA6"/>
    <w:rsid w:val="007C752E"/>
    <w:rsid w:val="007F0339"/>
    <w:rsid w:val="007F2400"/>
    <w:rsid w:val="007F4618"/>
    <w:rsid w:val="007F73B9"/>
    <w:rsid w:val="007F7ED8"/>
    <w:rsid w:val="0080007C"/>
    <w:rsid w:val="00800CCA"/>
    <w:rsid w:val="00801FE9"/>
    <w:rsid w:val="0080265D"/>
    <w:rsid w:val="00803037"/>
    <w:rsid w:val="00807A87"/>
    <w:rsid w:val="00831EBF"/>
    <w:rsid w:val="0084324F"/>
    <w:rsid w:val="00853B9D"/>
    <w:rsid w:val="00865754"/>
    <w:rsid w:val="00872B0F"/>
    <w:rsid w:val="00873CBE"/>
    <w:rsid w:val="00875696"/>
    <w:rsid w:val="0089797E"/>
    <w:rsid w:val="008A07E8"/>
    <w:rsid w:val="008A1164"/>
    <w:rsid w:val="008C38A7"/>
    <w:rsid w:val="008D1301"/>
    <w:rsid w:val="008F1E8B"/>
    <w:rsid w:val="008F1EB4"/>
    <w:rsid w:val="009015FB"/>
    <w:rsid w:val="0090373C"/>
    <w:rsid w:val="0090571E"/>
    <w:rsid w:val="00907FC3"/>
    <w:rsid w:val="0091453B"/>
    <w:rsid w:val="00924557"/>
    <w:rsid w:val="009248E0"/>
    <w:rsid w:val="009379B8"/>
    <w:rsid w:val="009469AF"/>
    <w:rsid w:val="009502BF"/>
    <w:rsid w:val="00950E57"/>
    <w:rsid w:val="0095378C"/>
    <w:rsid w:val="009638AA"/>
    <w:rsid w:val="00971D41"/>
    <w:rsid w:val="00974692"/>
    <w:rsid w:val="00976827"/>
    <w:rsid w:val="00986402"/>
    <w:rsid w:val="009965A5"/>
    <w:rsid w:val="009B1A57"/>
    <w:rsid w:val="009B47EB"/>
    <w:rsid w:val="009C7467"/>
    <w:rsid w:val="009E25A7"/>
    <w:rsid w:val="009E2C3E"/>
    <w:rsid w:val="009E3B70"/>
    <w:rsid w:val="009E5F2E"/>
    <w:rsid w:val="00A1543E"/>
    <w:rsid w:val="00A22722"/>
    <w:rsid w:val="00A27DDA"/>
    <w:rsid w:val="00A30213"/>
    <w:rsid w:val="00A3499C"/>
    <w:rsid w:val="00A35545"/>
    <w:rsid w:val="00A52BD9"/>
    <w:rsid w:val="00A81E7B"/>
    <w:rsid w:val="00A838FD"/>
    <w:rsid w:val="00A85495"/>
    <w:rsid w:val="00A90FC8"/>
    <w:rsid w:val="00A96C6C"/>
    <w:rsid w:val="00AB42AD"/>
    <w:rsid w:val="00AC18FA"/>
    <w:rsid w:val="00AD53B0"/>
    <w:rsid w:val="00AD62E1"/>
    <w:rsid w:val="00AE10EB"/>
    <w:rsid w:val="00AE4172"/>
    <w:rsid w:val="00AF0E85"/>
    <w:rsid w:val="00B0249B"/>
    <w:rsid w:val="00B03A7D"/>
    <w:rsid w:val="00B05426"/>
    <w:rsid w:val="00B11F0C"/>
    <w:rsid w:val="00B17E2B"/>
    <w:rsid w:val="00B2047D"/>
    <w:rsid w:val="00B20A76"/>
    <w:rsid w:val="00B242BC"/>
    <w:rsid w:val="00B54665"/>
    <w:rsid w:val="00B54D25"/>
    <w:rsid w:val="00B60382"/>
    <w:rsid w:val="00B7166E"/>
    <w:rsid w:val="00B8704C"/>
    <w:rsid w:val="00B966CC"/>
    <w:rsid w:val="00B96CFD"/>
    <w:rsid w:val="00BA6BE4"/>
    <w:rsid w:val="00BC3CE1"/>
    <w:rsid w:val="00BC5960"/>
    <w:rsid w:val="00BD4C71"/>
    <w:rsid w:val="00BD7D09"/>
    <w:rsid w:val="00BE05ED"/>
    <w:rsid w:val="00BE157D"/>
    <w:rsid w:val="00BE74F1"/>
    <w:rsid w:val="00BF1E4F"/>
    <w:rsid w:val="00C1395F"/>
    <w:rsid w:val="00C275C5"/>
    <w:rsid w:val="00C35E69"/>
    <w:rsid w:val="00C4225F"/>
    <w:rsid w:val="00C47671"/>
    <w:rsid w:val="00C54B56"/>
    <w:rsid w:val="00C555EC"/>
    <w:rsid w:val="00C55AB1"/>
    <w:rsid w:val="00C55ABB"/>
    <w:rsid w:val="00C65295"/>
    <w:rsid w:val="00C65303"/>
    <w:rsid w:val="00C71DC2"/>
    <w:rsid w:val="00C84CB1"/>
    <w:rsid w:val="00C86639"/>
    <w:rsid w:val="00C9244A"/>
    <w:rsid w:val="00CA2BF5"/>
    <w:rsid w:val="00CA5752"/>
    <w:rsid w:val="00CB147F"/>
    <w:rsid w:val="00CD47B4"/>
    <w:rsid w:val="00CE1BAC"/>
    <w:rsid w:val="00CE7402"/>
    <w:rsid w:val="00CF0FE1"/>
    <w:rsid w:val="00CF5BB0"/>
    <w:rsid w:val="00D079E0"/>
    <w:rsid w:val="00D15D22"/>
    <w:rsid w:val="00D27371"/>
    <w:rsid w:val="00D34FCD"/>
    <w:rsid w:val="00D37798"/>
    <w:rsid w:val="00D74186"/>
    <w:rsid w:val="00D807D3"/>
    <w:rsid w:val="00D81244"/>
    <w:rsid w:val="00D82107"/>
    <w:rsid w:val="00D92B66"/>
    <w:rsid w:val="00D97782"/>
    <w:rsid w:val="00DB511C"/>
    <w:rsid w:val="00DC3C9E"/>
    <w:rsid w:val="00DC497E"/>
    <w:rsid w:val="00DE099C"/>
    <w:rsid w:val="00DF5B96"/>
    <w:rsid w:val="00DF6755"/>
    <w:rsid w:val="00E02DF8"/>
    <w:rsid w:val="00E27DE9"/>
    <w:rsid w:val="00E36B28"/>
    <w:rsid w:val="00E42212"/>
    <w:rsid w:val="00E45E1F"/>
    <w:rsid w:val="00E515F6"/>
    <w:rsid w:val="00E62447"/>
    <w:rsid w:val="00E6334F"/>
    <w:rsid w:val="00E636ED"/>
    <w:rsid w:val="00E64F46"/>
    <w:rsid w:val="00E71D40"/>
    <w:rsid w:val="00E74F1D"/>
    <w:rsid w:val="00E75205"/>
    <w:rsid w:val="00E83B0A"/>
    <w:rsid w:val="00E857C1"/>
    <w:rsid w:val="00E92B10"/>
    <w:rsid w:val="00EA33EE"/>
    <w:rsid w:val="00EC1FD5"/>
    <w:rsid w:val="00EC7CE5"/>
    <w:rsid w:val="00EE2067"/>
    <w:rsid w:val="00EF6654"/>
    <w:rsid w:val="00F00670"/>
    <w:rsid w:val="00F014F4"/>
    <w:rsid w:val="00F05BB9"/>
    <w:rsid w:val="00F12776"/>
    <w:rsid w:val="00F2087F"/>
    <w:rsid w:val="00F21119"/>
    <w:rsid w:val="00F26620"/>
    <w:rsid w:val="00F31474"/>
    <w:rsid w:val="00F509DC"/>
    <w:rsid w:val="00F53826"/>
    <w:rsid w:val="00F62256"/>
    <w:rsid w:val="00F6361B"/>
    <w:rsid w:val="00F65358"/>
    <w:rsid w:val="00F84005"/>
    <w:rsid w:val="00F84B5C"/>
    <w:rsid w:val="00F91E02"/>
    <w:rsid w:val="00F94BF6"/>
    <w:rsid w:val="00FA6898"/>
    <w:rsid w:val="00FB0A0A"/>
    <w:rsid w:val="00FB0B85"/>
    <w:rsid w:val="00FC2FBD"/>
    <w:rsid w:val="00FC76A3"/>
    <w:rsid w:val="00FD2A74"/>
    <w:rsid w:val="00FF2C9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0894EC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641D7"/>
    <w:pPr>
      <w:widowControl w:val="0"/>
      <w:spacing w:before="120"/>
      <w:ind w:left="454"/>
      <w:jc w:val="both"/>
    </w:pPr>
    <w:rPr>
      <w:rFonts w:ascii="Arial" w:hAnsi="Arial"/>
      <w:snapToGrid w:val="0"/>
      <w:lang w:val="en-GB"/>
    </w:rPr>
  </w:style>
  <w:style w:type="paragraph" w:styleId="Heading1">
    <w:name w:val="heading 1"/>
    <w:basedOn w:val="Normal"/>
    <w:next w:val="Normal"/>
    <w:qFormat/>
    <w:rsid w:val="000D6E34"/>
    <w:pPr>
      <w:keepNext/>
      <w:numPr>
        <w:numId w:val="1"/>
      </w:numPr>
      <w:spacing w:before="240" w:after="60"/>
      <w:outlineLvl w:val="0"/>
    </w:pPr>
    <w:rPr>
      <w:b/>
      <w:kern w:val="28"/>
      <w:sz w:val="24"/>
    </w:rPr>
  </w:style>
  <w:style w:type="paragraph" w:styleId="Heading2">
    <w:name w:val="heading 2"/>
    <w:basedOn w:val="Normal"/>
    <w:next w:val="Normal"/>
    <w:qFormat/>
    <w:rsid w:val="00706B86"/>
    <w:pPr>
      <w:keepNext/>
      <w:numPr>
        <w:ilvl w:val="1"/>
        <w:numId w:val="1"/>
      </w:numPr>
      <w:spacing w:before="480" w:after="60"/>
      <w:ind w:left="578" w:hanging="578"/>
      <w:jc w:val="left"/>
      <w:outlineLvl w:val="1"/>
    </w:pPr>
    <w:rPr>
      <w:b/>
      <w:bCs/>
      <w:sz w:val="24"/>
      <w:lang w:val="en-US"/>
    </w:rPr>
  </w:style>
  <w:style w:type="paragraph" w:styleId="Heading3">
    <w:name w:val="heading 3"/>
    <w:basedOn w:val="Normal"/>
    <w:next w:val="Normal"/>
    <w:link w:val="Heading3Char"/>
    <w:qFormat/>
    <w:pPr>
      <w:keepNext/>
      <w:numPr>
        <w:ilvl w:val="2"/>
        <w:numId w:val="1"/>
      </w:numPr>
      <w:spacing w:before="240" w:after="60"/>
      <w:jc w:val="left"/>
      <w:outlineLvl w:val="2"/>
    </w:pPr>
    <w:rPr>
      <w:b/>
      <w:bCs/>
      <w:lang w:val="en-US"/>
    </w:rPr>
  </w:style>
  <w:style w:type="paragraph" w:styleId="Heading4">
    <w:name w:val="heading 4"/>
    <w:basedOn w:val="Normal"/>
    <w:next w:val="Normal"/>
    <w:qFormat/>
    <w:pPr>
      <w:keepNext/>
      <w:numPr>
        <w:ilvl w:val="3"/>
        <w:numId w:val="1"/>
      </w:numPr>
      <w:spacing w:before="240"/>
      <w:ind w:left="862" w:hanging="862"/>
      <w:outlineLvl w:val="3"/>
    </w:pPr>
    <w:rPr>
      <w:bCs/>
      <w:lang w:val="en-US"/>
    </w:rPr>
  </w:style>
  <w:style w:type="paragraph" w:styleId="Heading5">
    <w:name w:val="heading 5"/>
    <w:basedOn w:val="Normal"/>
    <w:next w:val="Normal"/>
    <w:qFormat/>
    <w:pPr>
      <w:keepNext/>
      <w:numPr>
        <w:ilvl w:val="4"/>
        <w:numId w:val="1"/>
      </w:numPr>
      <w:outlineLvl w:val="4"/>
    </w:pPr>
    <w:rPr>
      <w:b/>
      <w:sz w:val="22"/>
      <w:lang w:val="de-CH"/>
    </w:rPr>
  </w:style>
  <w:style w:type="paragraph" w:styleId="Heading6">
    <w:name w:val="heading 6"/>
    <w:basedOn w:val="Normal"/>
    <w:next w:val="Normal"/>
    <w:qFormat/>
    <w:pPr>
      <w:keepNext/>
      <w:numPr>
        <w:ilvl w:val="5"/>
        <w:numId w:val="1"/>
      </w:numPr>
      <w:jc w:val="center"/>
      <w:outlineLvl w:val="5"/>
    </w:pPr>
    <w:rPr>
      <w:b/>
      <w:lang w:val="de-CH"/>
    </w:rPr>
  </w:style>
  <w:style w:type="paragraph" w:styleId="Heading7">
    <w:name w:val="heading 7"/>
    <w:basedOn w:val="Normal"/>
    <w:next w:val="Normal"/>
    <w:qFormat/>
    <w:pPr>
      <w:keepNext/>
      <w:numPr>
        <w:ilvl w:val="6"/>
        <w:numId w:val="1"/>
      </w:numPr>
      <w:jc w:val="center"/>
      <w:outlineLvl w:val="6"/>
    </w:pPr>
    <w:rPr>
      <w:b/>
      <w:i/>
      <w:sz w:val="28"/>
    </w:rPr>
  </w:style>
  <w:style w:type="paragraph" w:styleId="Heading8">
    <w:name w:val="heading 8"/>
    <w:basedOn w:val="Normal"/>
    <w:next w:val="Normal"/>
    <w:qFormat/>
    <w:pPr>
      <w:numPr>
        <w:ilvl w:val="7"/>
        <w:numId w:val="1"/>
      </w:numPr>
      <w:spacing w:before="240" w:after="60"/>
      <w:outlineLvl w:val="7"/>
    </w:pPr>
    <w:rPr>
      <w:rFonts w:ascii="Times New Roman" w:hAnsi="Times New Roman"/>
      <w:i/>
      <w:sz w:val="24"/>
    </w:r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819"/>
        <w:tab w:val="right" w:pos="9071"/>
      </w:tabs>
    </w:pPr>
  </w:style>
  <w:style w:type="character" w:styleId="Hyperlink">
    <w:name w:val="Hyperlink"/>
    <w:uiPriority w:val="99"/>
    <w:rPr>
      <w:color w:val="0000FF"/>
      <w:u w:val="single"/>
    </w:rPr>
  </w:style>
  <w:style w:type="character" w:styleId="PageNumber">
    <w:name w:val="page number"/>
    <w:basedOn w:val="DefaultParagraphFont"/>
  </w:style>
  <w:style w:type="paragraph" w:styleId="TOC1">
    <w:name w:val="toc 1"/>
    <w:basedOn w:val="Normal"/>
    <w:next w:val="Normal"/>
    <w:autoRedefine/>
    <w:uiPriority w:val="39"/>
    <w:pPr>
      <w:ind w:left="0"/>
    </w:pPr>
  </w:style>
  <w:style w:type="paragraph" w:styleId="TOC2">
    <w:name w:val="toc 2"/>
    <w:basedOn w:val="Normal"/>
    <w:next w:val="Normal"/>
    <w:autoRedefine/>
    <w:uiPriority w:val="39"/>
    <w:pPr>
      <w:ind w:left="200"/>
    </w:pPr>
  </w:style>
  <w:style w:type="paragraph" w:styleId="TOC3">
    <w:name w:val="toc 3"/>
    <w:basedOn w:val="Normal"/>
    <w:next w:val="Normal"/>
    <w:autoRedefine/>
    <w:uiPriority w:val="39"/>
    <w:pPr>
      <w:ind w:left="400"/>
    </w:pPr>
  </w:style>
  <w:style w:type="paragraph" w:styleId="TOC4">
    <w:name w:val="toc 4"/>
    <w:basedOn w:val="Normal"/>
    <w:next w:val="Normal"/>
    <w:autoRedefine/>
    <w:semiHidden/>
    <w:pPr>
      <w:ind w:left="600"/>
    </w:pPr>
  </w:style>
  <w:style w:type="paragraph" w:styleId="TOC5">
    <w:name w:val="toc 5"/>
    <w:basedOn w:val="Normal"/>
    <w:next w:val="Normal"/>
    <w:autoRedefine/>
    <w:semiHidden/>
    <w:pPr>
      <w:ind w:left="800"/>
    </w:pPr>
  </w:style>
  <w:style w:type="paragraph" w:styleId="TOC6">
    <w:name w:val="toc 6"/>
    <w:basedOn w:val="Normal"/>
    <w:next w:val="Normal"/>
    <w:autoRedefine/>
    <w:semiHidden/>
    <w:pPr>
      <w:ind w:left="1000"/>
    </w:pPr>
  </w:style>
  <w:style w:type="paragraph" w:styleId="TOC7">
    <w:name w:val="toc 7"/>
    <w:basedOn w:val="Normal"/>
    <w:next w:val="Normal"/>
    <w:autoRedefine/>
    <w:semiHidden/>
    <w:pPr>
      <w:ind w:left="1200"/>
    </w:pPr>
  </w:style>
  <w:style w:type="paragraph" w:styleId="TOC8">
    <w:name w:val="toc 8"/>
    <w:basedOn w:val="Normal"/>
    <w:next w:val="Normal"/>
    <w:autoRedefine/>
    <w:semiHidden/>
    <w:pPr>
      <w:ind w:left="1400"/>
    </w:pPr>
  </w:style>
  <w:style w:type="paragraph" w:styleId="TOC9">
    <w:name w:val="toc 9"/>
    <w:basedOn w:val="Normal"/>
    <w:next w:val="Normal"/>
    <w:autoRedefine/>
    <w:semiHidden/>
    <w:pPr>
      <w:ind w:left="1600"/>
    </w:pPr>
  </w:style>
  <w:style w:type="character" w:styleId="FootnoteReference">
    <w:name w:val="footnote reference"/>
    <w:semiHidden/>
    <w:rPr>
      <w:vertAlign w:val="superscript"/>
    </w:rPr>
  </w:style>
  <w:style w:type="paragraph" w:styleId="FootnoteText">
    <w:name w:val="footnote text"/>
    <w:basedOn w:val="Normal"/>
    <w:semiHidden/>
    <w:pPr>
      <w:widowControl/>
      <w:ind w:left="0"/>
      <w:jc w:val="left"/>
    </w:pPr>
    <w:rPr>
      <w:snapToGrid/>
      <w:sz w:val="18"/>
      <w:lang w:val="en-US"/>
    </w:rPr>
  </w:style>
  <w:style w:type="paragraph" w:customStyle="1" w:styleId="ExecSummary">
    <w:name w:val="ExecSummary"/>
    <w:basedOn w:val="Normal"/>
    <w:pPr>
      <w:widowControl/>
      <w:ind w:left="0"/>
    </w:pPr>
    <w:rPr>
      <w:rFonts w:cs="Arial"/>
      <w:b/>
      <w:bCs/>
      <w:snapToGrid/>
      <w:lang w:val="en-US"/>
    </w:rPr>
  </w:style>
  <w:style w:type="paragraph" w:styleId="NormalWeb">
    <w:name w:val="Normal (Web)"/>
    <w:basedOn w:val="Normal"/>
    <w:uiPriority w:val="99"/>
    <w:pPr>
      <w:widowControl/>
      <w:spacing w:before="100" w:beforeAutospacing="1" w:after="100" w:afterAutospacing="1"/>
      <w:ind w:left="0"/>
      <w:jc w:val="left"/>
    </w:pPr>
    <w:rPr>
      <w:rFonts w:ascii="Arial Unicode MS" w:eastAsia="Arial Unicode MS" w:hAnsi="Arial Unicode MS" w:cs="Arial Unicode MS"/>
      <w:snapToGrid/>
      <w:sz w:val="24"/>
      <w:szCs w:val="24"/>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cs="Tahoma"/>
    </w:rPr>
  </w:style>
  <w:style w:type="paragraph" w:customStyle="1" w:styleId="enumeration">
    <w:name w:val="enumeration"/>
    <w:basedOn w:val="Normal"/>
    <w:pPr>
      <w:widowControl/>
      <w:numPr>
        <w:numId w:val="11"/>
      </w:numPr>
      <w:spacing w:before="0"/>
    </w:pPr>
    <w:rPr>
      <w:rFonts w:ascii="Times New Roman" w:hAnsi="Times New Roman"/>
      <w:snapToGrid/>
      <w:sz w:val="24"/>
      <w:lang w:val="en-US"/>
    </w:rPr>
  </w:style>
  <w:style w:type="paragraph" w:styleId="Header">
    <w:name w:val="header"/>
    <w:basedOn w:val="Normal"/>
    <w:pPr>
      <w:tabs>
        <w:tab w:val="center" w:pos="4153"/>
        <w:tab w:val="right" w:pos="8306"/>
      </w:tabs>
    </w:pPr>
  </w:style>
  <w:style w:type="paragraph" w:styleId="BodyTextIndent">
    <w:name w:val="Body Text Indent"/>
    <w:basedOn w:val="Normal"/>
    <w:rPr>
      <w:rFonts w:cs="Arial"/>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ind w:left="0"/>
      <w:jc w:val="left"/>
    </w:pPr>
    <w:rPr>
      <w:rFonts w:ascii="Courier New" w:hAnsi="Courier New"/>
      <w:lang w:val="en-US"/>
    </w:rPr>
  </w:style>
  <w:style w:type="paragraph" w:styleId="z-BottomofForm">
    <w:name w:val="HTML Bottom of Form"/>
    <w:next w:val="Normal"/>
    <w:hidden/>
    <w:pPr>
      <w:widowControl w:val="0"/>
      <w:pBdr>
        <w:top w:val="double" w:sz="2" w:space="0" w:color="000000"/>
      </w:pBdr>
      <w:jc w:val="center"/>
    </w:pPr>
    <w:rPr>
      <w:rFonts w:ascii="Arial" w:hAnsi="Arial"/>
      <w:snapToGrid w:val="0"/>
      <w:vanish/>
      <w:sz w:val="16"/>
    </w:rPr>
  </w:style>
  <w:style w:type="paragraph" w:styleId="z-TopofForm">
    <w:name w:val="HTML Top of Form"/>
    <w:next w:val="Normal"/>
    <w:hidden/>
    <w:pPr>
      <w:widowControl w:val="0"/>
      <w:pBdr>
        <w:bottom w:val="double" w:sz="2" w:space="0" w:color="000000"/>
      </w:pBdr>
      <w:jc w:val="center"/>
    </w:pPr>
    <w:rPr>
      <w:rFonts w:ascii="Arial" w:hAnsi="Arial"/>
      <w:snapToGrid w:val="0"/>
      <w:vanish/>
      <w:sz w:val="16"/>
    </w:rPr>
  </w:style>
  <w:style w:type="character" w:customStyle="1" w:styleId="HTMLMarkup">
    <w:name w:val="HTML Markup"/>
    <w:rPr>
      <w:vanish/>
      <w:color w:val="FF0000"/>
    </w:r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rPr>
      <w:rFonts w:cs="Times New Roman"/>
    </w:r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after="120"/>
    </w:pPr>
    <w:rPr>
      <w:b/>
      <w:bCs/>
    </w:rPr>
  </w:style>
  <w:style w:type="paragraph" w:styleId="Closing">
    <w:name w:val="Closing"/>
    <w:basedOn w:val="Normal"/>
    <w:pPr>
      <w:ind w:left="4252"/>
    </w:pPr>
  </w:style>
  <w:style w:type="paragraph" w:styleId="CommentText">
    <w:name w:val="annotation text"/>
    <w:basedOn w:val="Normal"/>
    <w:link w:val="CommentTextChar"/>
    <w:semiHidden/>
    <w:rPr>
      <w:lang w:eastAsia="x-none"/>
    </w:rPr>
  </w:style>
  <w:style w:type="paragraph" w:styleId="Date">
    <w:name w:val="Date"/>
    <w:basedOn w:val="Normal"/>
    <w:next w:val="Normal"/>
  </w:style>
  <w:style w:type="paragraph" w:styleId="E-mailSignature">
    <w:name w:val="E-mail Signature"/>
    <w:basedOn w:val="Normal"/>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cs="Arial"/>
      <w:sz w:val="24"/>
      <w:szCs w:val="24"/>
    </w:rPr>
  </w:style>
  <w:style w:type="paragraph" w:styleId="EnvelopeReturn">
    <w:name w:val="envelope return"/>
    <w:basedOn w:val="Normal"/>
    <w:rPr>
      <w:rFonts w:cs="Arial"/>
    </w:rPr>
  </w:style>
  <w:style w:type="paragraph" w:styleId="HTMLAddress">
    <w:name w:val="HTML Address"/>
    <w:basedOn w:val="Normal"/>
    <w:rPr>
      <w:i/>
      <w:iCs/>
    </w:rPr>
  </w:style>
  <w:style w:type="paragraph" w:styleId="HTMLPreformatted">
    <w:name w:val="HTML Preformatted"/>
    <w:basedOn w:val="Normal"/>
    <w:rPr>
      <w:rFonts w:ascii="Courier New" w:hAnsi="Courier New" w:cs="Courier New"/>
    </w:rPr>
  </w:style>
  <w:style w:type="paragraph" w:styleId="Index1">
    <w:name w:val="index 1"/>
    <w:basedOn w:val="Normal"/>
    <w:next w:val="Normal"/>
    <w:autoRedefine/>
    <w:semiHidden/>
    <w:pPr>
      <w:ind w:left="0" w:firstLine="454"/>
    </w:pPr>
    <w:rPr>
      <w:bCs/>
      <w:i/>
      <w:iCs/>
      <w:lang w:val="en-US"/>
    </w:rPr>
  </w:style>
  <w:style w:type="paragraph" w:styleId="Index2">
    <w:name w:val="index 2"/>
    <w:basedOn w:val="Normal"/>
    <w:next w:val="Normal"/>
    <w:autoRedefine/>
    <w:semiHidden/>
    <w:pPr>
      <w:ind w:left="400" w:hanging="200"/>
    </w:p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paragraph" w:styleId="IndexHeading">
    <w:name w:val="index heading"/>
    <w:basedOn w:val="Normal"/>
    <w:next w:val="Index1"/>
    <w:semiHidden/>
    <w:rPr>
      <w:rFonts w:cs="Arial"/>
      <w:b/>
      <w:bCs/>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ind w:left="360"/>
    </w:pPr>
    <w:rPr>
      <w:b/>
      <w:snapToGrid/>
      <w:lang w:val="en-US"/>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widowControl w:val="0"/>
      <w:tabs>
        <w:tab w:val="left" w:pos="480"/>
        <w:tab w:val="left" w:pos="960"/>
        <w:tab w:val="left" w:pos="1440"/>
        <w:tab w:val="left" w:pos="1920"/>
        <w:tab w:val="left" w:pos="2400"/>
        <w:tab w:val="left" w:pos="2880"/>
        <w:tab w:val="left" w:pos="3360"/>
        <w:tab w:val="left" w:pos="3840"/>
        <w:tab w:val="left" w:pos="4320"/>
      </w:tabs>
      <w:spacing w:before="120"/>
      <w:ind w:left="454"/>
      <w:jc w:val="both"/>
    </w:pPr>
    <w:rPr>
      <w:rFonts w:ascii="Courier New" w:hAnsi="Courier New" w:cs="Courier New"/>
      <w:snapToGrid w:val="0"/>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rmalIndent">
    <w:name w:val="Normal Indent"/>
    <w:basedOn w:val="Normal"/>
    <w:link w:val="NormalIndentChar"/>
    <w:pPr>
      <w:ind w:left="720"/>
    </w:pPr>
  </w:style>
  <w:style w:type="paragraph" w:styleId="NoteHeading">
    <w:name w:val="Note Heading"/>
    <w:basedOn w:val="Normal"/>
    <w:next w:val="Normal"/>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cs="Arial"/>
      <w:b/>
      <w:bCs/>
      <w:kern w:val="28"/>
      <w:sz w:val="32"/>
      <w:szCs w:val="32"/>
    </w:rPr>
  </w:style>
  <w:style w:type="paragraph" w:styleId="TOAHeading">
    <w:name w:val="toa heading"/>
    <w:basedOn w:val="Normal"/>
    <w:next w:val="Normal"/>
    <w:semiHidden/>
    <w:rPr>
      <w:rFonts w:cs="Arial"/>
      <w:b/>
      <w:bCs/>
      <w:sz w:val="24"/>
      <w:szCs w:val="24"/>
    </w:rPr>
  </w:style>
  <w:style w:type="paragraph" w:customStyle="1" w:styleId="DefinitionTerm">
    <w:name w:val="Definition Term"/>
    <w:basedOn w:val="Normal"/>
    <w:next w:val="DefinitionList"/>
    <w:pPr>
      <w:spacing w:before="0"/>
    </w:pPr>
  </w:style>
  <w:style w:type="paragraph" w:customStyle="1" w:styleId="DefinitionList">
    <w:name w:val="Definition List"/>
    <w:basedOn w:val="Normal"/>
    <w:next w:val="DefinitionTerm"/>
    <w:pPr>
      <w:spacing w:before="0"/>
      <w:ind w:left="360"/>
    </w:pPr>
  </w:style>
  <w:style w:type="paragraph" w:customStyle="1" w:styleId="bulletlist3">
    <w:name w:val="bulletlist3"/>
    <w:basedOn w:val="Normal"/>
    <w:pPr>
      <w:widowControl/>
      <w:numPr>
        <w:numId w:val="12"/>
      </w:numPr>
      <w:spacing w:before="0"/>
      <w:jc w:val="left"/>
    </w:pPr>
    <w:rPr>
      <w:rFonts w:ascii="Times New Roman" w:eastAsia="Arial Unicode MS" w:hAnsi="Times New Roman"/>
      <w:snapToGrid/>
      <w:sz w:val="24"/>
      <w:szCs w:val="24"/>
    </w:rPr>
  </w:style>
  <w:style w:type="paragraph" w:customStyle="1" w:styleId="HTMLBody">
    <w:name w:val="HTML Body"/>
    <w:pPr>
      <w:autoSpaceDE w:val="0"/>
      <w:autoSpaceDN w:val="0"/>
      <w:adjustRightInd w:val="0"/>
    </w:pPr>
    <w:rPr>
      <w:rFonts w:ascii="Arial" w:hAnsi="Arial"/>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5167E2"/>
    <w:pPr>
      <w:widowControl w:val="0"/>
      <w:spacing w:before="120"/>
      <w:ind w:left="454"/>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IndentChar">
    <w:name w:val="Normal Indent Char"/>
    <w:link w:val="NormalIndent"/>
    <w:rsid w:val="00181DE6"/>
    <w:rPr>
      <w:rFonts w:ascii="Arial" w:hAnsi="Arial"/>
      <w:snapToGrid w:val="0"/>
      <w:lang w:val="en-GB" w:eastAsia="en-US"/>
    </w:rPr>
  </w:style>
  <w:style w:type="character" w:customStyle="1" w:styleId="Heading3Char">
    <w:name w:val="Heading 3 Char"/>
    <w:link w:val="Heading3"/>
    <w:rsid w:val="005C6BFA"/>
    <w:rPr>
      <w:rFonts w:ascii="Arial" w:hAnsi="Arial"/>
      <w:b/>
      <w:bCs/>
      <w:snapToGrid w:val="0"/>
    </w:rPr>
  </w:style>
  <w:style w:type="paragraph" w:customStyle="1" w:styleId="Reference">
    <w:name w:val="Reference"/>
    <w:basedOn w:val="Normal"/>
    <w:rsid w:val="004D4C09"/>
    <w:pPr>
      <w:widowControl/>
      <w:tabs>
        <w:tab w:val="left" w:pos="360"/>
        <w:tab w:val="left" w:pos="720"/>
        <w:tab w:val="left" w:pos="1080"/>
      </w:tabs>
      <w:spacing w:before="0"/>
      <w:ind w:left="425" w:hanging="425"/>
    </w:pPr>
    <w:rPr>
      <w:rFonts w:ascii="Times New Roman" w:hAnsi="Times New Roman"/>
      <w:lang w:val="en-US"/>
    </w:rPr>
  </w:style>
  <w:style w:type="character" w:styleId="CommentReference">
    <w:name w:val="annotation reference"/>
    <w:rsid w:val="00AE10EB"/>
    <w:rPr>
      <w:sz w:val="16"/>
      <w:szCs w:val="16"/>
    </w:rPr>
  </w:style>
  <w:style w:type="paragraph" w:styleId="CommentSubject">
    <w:name w:val="annotation subject"/>
    <w:basedOn w:val="CommentText"/>
    <w:next w:val="CommentText"/>
    <w:link w:val="CommentSubjectChar"/>
    <w:rsid w:val="00AE10EB"/>
    <w:rPr>
      <w:b/>
      <w:bCs/>
    </w:rPr>
  </w:style>
  <w:style w:type="character" w:customStyle="1" w:styleId="CommentTextChar">
    <w:name w:val="Comment Text Char"/>
    <w:link w:val="CommentText"/>
    <w:semiHidden/>
    <w:rsid w:val="00AE10EB"/>
    <w:rPr>
      <w:rFonts w:ascii="Arial" w:hAnsi="Arial"/>
      <w:snapToGrid w:val="0"/>
      <w:lang w:val="en-GB"/>
    </w:rPr>
  </w:style>
  <w:style w:type="character" w:customStyle="1" w:styleId="CommentSubjectChar">
    <w:name w:val="Comment Subject Char"/>
    <w:link w:val="CommentSubject"/>
    <w:rsid w:val="00AE10EB"/>
    <w:rPr>
      <w:rFonts w:ascii="Arial" w:hAnsi="Arial"/>
      <w:b/>
      <w:bCs/>
      <w:snapToGrid w:val="0"/>
      <w:lang w:val="en-GB"/>
    </w:rPr>
  </w:style>
  <w:style w:type="paragraph" w:customStyle="1" w:styleId="ColorfulList-Accent11">
    <w:name w:val="Colorful List - Accent 11"/>
    <w:basedOn w:val="Normal"/>
    <w:uiPriority w:val="34"/>
    <w:qFormat/>
    <w:rsid w:val="00303B33"/>
    <w:pPr>
      <w:ind w:left="708"/>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641D7"/>
    <w:pPr>
      <w:widowControl w:val="0"/>
      <w:spacing w:before="120"/>
      <w:ind w:left="454"/>
      <w:jc w:val="both"/>
    </w:pPr>
    <w:rPr>
      <w:rFonts w:ascii="Arial" w:hAnsi="Arial"/>
      <w:snapToGrid w:val="0"/>
      <w:lang w:val="en-GB"/>
    </w:rPr>
  </w:style>
  <w:style w:type="paragraph" w:styleId="Heading1">
    <w:name w:val="heading 1"/>
    <w:basedOn w:val="Normal"/>
    <w:next w:val="Normal"/>
    <w:qFormat/>
    <w:rsid w:val="000D6E34"/>
    <w:pPr>
      <w:keepNext/>
      <w:numPr>
        <w:numId w:val="1"/>
      </w:numPr>
      <w:spacing w:before="240" w:after="60"/>
      <w:outlineLvl w:val="0"/>
    </w:pPr>
    <w:rPr>
      <w:b/>
      <w:kern w:val="28"/>
      <w:sz w:val="24"/>
    </w:rPr>
  </w:style>
  <w:style w:type="paragraph" w:styleId="Heading2">
    <w:name w:val="heading 2"/>
    <w:basedOn w:val="Normal"/>
    <w:next w:val="Normal"/>
    <w:qFormat/>
    <w:rsid w:val="00706B86"/>
    <w:pPr>
      <w:keepNext/>
      <w:numPr>
        <w:ilvl w:val="1"/>
        <w:numId w:val="1"/>
      </w:numPr>
      <w:spacing w:before="480" w:after="60"/>
      <w:ind w:left="578" w:hanging="578"/>
      <w:jc w:val="left"/>
      <w:outlineLvl w:val="1"/>
    </w:pPr>
    <w:rPr>
      <w:b/>
      <w:bCs/>
      <w:sz w:val="24"/>
      <w:lang w:val="en-US"/>
    </w:rPr>
  </w:style>
  <w:style w:type="paragraph" w:styleId="Heading3">
    <w:name w:val="heading 3"/>
    <w:basedOn w:val="Normal"/>
    <w:next w:val="Normal"/>
    <w:link w:val="Heading3Char"/>
    <w:qFormat/>
    <w:pPr>
      <w:keepNext/>
      <w:numPr>
        <w:ilvl w:val="2"/>
        <w:numId w:val="1"/>
      </w:numPr>
      <w:spacing w:before="240" w:after="60"/>
      <w:jc w:val="left"/>
      <w:outlineLvl w:val="2"/>
    </w:pPr>
    <w:rPr>
      <w:b/>
      <w:bCs/>
      <w:lang w:val="en-US"/>
    </w:rPr>
  </w:style>
  <w:style w:type="paragraph" w:styleId="Heading4">
    <w:name w:val="heading 4"/>
    <w:basedOn w:val="Normal"/>
    <w:next w:val="Normal"/>
    <w:qFormat/>
    <w:pPr>
      <w:keepNext/>
      <w:numPr>
        <w:ilvl w:val="3"/>
        <w:numId w:val="1"/>
      </w:numPr>
      <w:spacing w:before="240"/>
      <w:ind w:left="862" w:hanging="862"/>
      <w:outlineLvl w:val="3"/>
    </w:pPr>
    <w:rPr>
      <w:bCs/>
      <w:lang w:val="en-US"/>
    </w:rPr>
  </w:style>
  <w:style w:type="paragraph" w:styleId="Heading5">
    <w:name w:val="heading 5"/>
    <w:basedOn w:val="Normal"/>
    <w:next w:val="Normal"/>
    <w:qFormat/>
    <w:pPr>
      <w:keepNext/>
      <w:numPr>
        <w:ilvl w:val="4"/>
        <w:numId w:val="1"/>
      </w:numPr>
      <w:outlineLvl w:val="4"/>
    </w:pPr>
    <w:rPr>
      <w:b/>
      <w:sz w:val="22"/>
      <w:lang w:val="de-CH"/>
    </w:rPr>
  </w:style>
  <w:style w:type="paragraph" w:styleId="Heading6">
    <w:name w:val="heading 6"/>
    <w:basedOn w:val="Normal"/>
    <w:next w:val="Normal"/>
    <w:qFormat/>
    <w:pPr>
      <w:keepNext/>
      <w:numPr>
        <w:ilvl w:val="5"/>
        <w:numId w:val="1"/>
      </w:numPr>
      <w:jc w:val="center"/>
      <w:outlineLvl w:val="5"/>
    </w:pPr>
    <w:rPr>
      <w:b/>
      <w:lang w:val="de-CH"/>
    </w:rPr>
  </w:style>
  <w:style w:type="paragraph" w:styleId="Heading7">
    <w:name w:val="heading 7"/>
    <w:basedOn w:val="Normal"/>
    <w:next w:val="Normal"/>
    <w:qFormat/>
    <w:pPr>
      <w:keepNext/>
      <w:numPr>
        <w:ilvl w:val="6"/>
        <w:numId w:val="1"/>
      </w:numPr>
      <w:jc w:val="center"/>
      <w:outlineLvl w:val="6"/>
    </w:pPr>
    <w:rPr>
      <w:b/>
      <w:i/>
      <w:sz w:val="28"/>
    </w:rPr>
  </w:style>
  <w:style w:type="paragraph" w:styleId="Heading8">
    <w:name w:val="heading 8"/>
    <w:basedOn w:val="Normal"/>
    <w:next w:val="Normal"/>
    <w:qFormat/>
    <w:pPr>
      <w:numPr>
        <w:ilvl w:val="7"/>
        <w:numId w:val="1"/>
      </w:numPr>
      <w:spacing w:before="240" w:after="60"/>
      <w:outlineLvl w:val="7"/>
    </w:pPr>
    <w:rPr>
      <w:rFonts w:ascii="Times New Roman" w:hAnsi="Times New Roman"/>
      <w:i/>
      <w:sz w:val="24"/>
    </w:r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tabs>
        <w:tab w:val="center" w:pos="4819"/>
        <w:tab w:val="right" w:pos="9071"/>
      </w:tabs>
    </w:pPr>
  </w:style>
  <w:style w:type="character" w:styleId="Hyperlink">
    <w:name w:val="Hyperlink"/>
    <w:uiPriority w:val="99"/>
    <w:rPr>
      <w:color w:val="0000FF"/>
      <w:u w:val="single"/>
    </w:rPr>
  </w:style>
  <w:style w:type="character" w:styleId="PageNumber">
    <w:name w:val="page number"/>
    <w:basedOn w:val="DefaultParagraphFont"/>
  </w:style>
  <w:style w:type="paragraph" w:styleId="TOC1">
    <w:name w:val="toc 1"/>
    <w:basedOn w:val="Normal"/>
    <w:next w:val="Normal"/>
    <w:autoRedefine/>
    <w:uiPriority w:val="39"/>
    <w:pPr>
      <w:ind w:left="0"/>
    </w:pPr>
  </w:style>
  <w:style w:type="paragraph" w:styleId="TOC2">
    <w:name w:val="toc 2"/>
    <w:basedOn w:val="Normal"/>
    <w:next w:val="Normal"/>
    <w:autoRedefine/>
    <w:uiPriority w:val="39"/>
    <w:pPr>
      <w:ind w:left="200"/>
    </w:pPr>
  </w:style>
  <w:style w:type="paragraph" w:styleId="TOC3">
    <w:name w:val="toc 3"/>
    <w:basedOn w:val="Normal"/>
    <w:next w:val="Normal"/>
    <w:autoRedefine/>
    <w:uiPriority w:val="39"/>
    <w:pPr>
      <w:ind w:left="400"/>
    </w:pPr>
  </w:style>
  <w:style w:type="paragraph" w:styleId="TOC4">
    <w:name w:val="toc 4"/>
    <w:basedOn w:val="Normal"/>
    <w:next w:val="Normal"/>
    <w:autoRedefine/>
    <w:semiHidden/>
    <w:pPr>
      <w:ind w:left="600"/>
    </w:pPr>
  </w:style>
  <w:style w:type="paragraph" w:styleId="TOC5">
    <w:name w:val="toc 5"/>
    <w:basedOn w:val="Normal"/>
    <w:next w:val="Normal"/>
    <w:autoRedefine/>
    <w:semiHidden/>
    <w:pPr>
      <w:ind w:left="800"/>
    </w:pPr>
  </w:style>
  <w:style w:type="paragraph" w:styleId="TOC6">
    <w:name w:val="toc 6"/>
    <w:basedOn w:val="Normal"/>
    <w:next w:val="Normal"/>
    <w:autoRedefine/>
    <w:semiHidden/>
    <w:pPr>
      <w:ind w:left="1000"/>
    </w:pPr>
  </w:style>
  <w:style w:type="paragraph" w:styleId="TOC7">
    <w:name w:val="toc 7"/>
    <w:basedOn w:val="Normal"/>
    <w:next w:val="Normal"/>
    <w:autoRedefine/>
    <w:semiHidden/>
    <w:pPr>
      <w:ind w:left="1200"/>
    </w:pPr>
  </w:style>
  <w:style w:type="paragraph" w:styleId="TOC8">
    <w:name w:val="toc 8"/>
    <w:basedOn w:val="Normal"/>
    <w:next w:val="Normal"/>
    <w:autoRedefine/>
    <w:semiHidden/>
    <w:pPr>
      <w:ind w:left="1400"/>
    </w:pPr>
  </w:style>
  <w:style w:type="paragraph" w:styleId="TOC9">
    <w:name w:val="toc 9"/>
    <w:basedOn w:val="Normal"/>
    <w:next w:val="Normal"/>
    <w:autoRedefine/>
    <w:semiHidden/>
    <w:pPr>
      <w:ind w:left="1600"/>
    </w:pPr>
  </w:style>
  <w:style w:type="character" w:styleId="FootnoteReference">
    <w:name w:val="footnote reference"/>
    <w:semiHidden/>
    <w:rPr>
      <w:vertAlign w:val="superscript"/>
    </w:rPr>
  </w:style>
  <w:style w:type="paragraph" w:styleId="FootnoteText">
    <w:name w:val="footnote text"/>
    <w:basedOn w:val="Normal"/>
    <w:semiHidden/>
    <w:pPr>
      <w:widowControl/>
      <w:ind w:left="0"/>
      <w:jc w:val="left"/>
    </w:pPr>
    <w:rPr>
      <w:snapToGrid/>
      <w:sz w:val="18"/>
      <w:lang w:val="en-US"/>
    </w:rPr>
  </w:style>
  <w:style w:type="paragraph" w:customStyle="1" w:styleId="ExecSummary">
    <w:name w:val="ExecSummary"/>
    <w:basedOn w:val="Normal"/>
    <w:pPr>
      <w:widowControl/>
      <w:ind w:left="0"/>
    </w:pPr>
    <w:rPr>
      <w:rFonts w:cs="Arial"/>
      <w:b/>
      <w:bCs/>
      <w:snapToGrid/>
      <w:lang w:val="en-US"/>
    </w:rPr>
  </w:style>
  <w:style w:type="paragraph" w:styleId="NormalWeb">
    <w:name w:val="Normal (Web)"/>
    <w:basedOn w:val="Normal"/>
    <w:uiPriority w:val="99"/>
    <w:pPr>
      <w:widowControl/>
      <w:spacing w:before="100" w:beforeAutospacing="1" w:after="100" w:afterAutospacing="1"/>
      <w:ind w:left="0"/>
      <w:jc w:val="left"/>
    </w:pPr>
    <w:rPr>
      <w:rFonts w:ascii="Arial Unicode MS" w:eastAsia="Arial Unicode MS" w:hAnsi="Arial Unicode MS" w:cs="Arial Unicode MS"/>
      <w:snapToGrid/>
      <w:sz w:val="24"/>
      <w:szCs w:val="24"/>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cs="Tahoma"/>
    </w:rPr>
  </w:style>
  <w:style w:type="paragraph" w:customStyle="1" w:styleId="enumeration">
    <w:name w:val="enumeration"/>
    <w:basedOn w:val="Normal"/>
    <w:pPr>
      <w:widowControl/>
      <w:numPr>
        <w:numId w:val="11"/>
      </w:numPr>
      <w:spacing w:before="0"/>
    </w:pPr>
    <w:rPr>
      <w:rFonts w:ascii="Times New Roman" w:hAnsi="Times New Roman"/>
      <w:snapToGrid/>
      <w:sz w:val="24"/>
      <w:lang w:val="en-US"/>
    </w:rPr>
  </w:style>
  <w:style w:type="paragraph" w:styleId="Header">
    <w:name w:val="header"/>
    <w:basedOn w:val="Normal"/>
    <w:pPr>
      <w:tabs>
        <w:tab w:val="center" w:pos="4153"/>
        <w:tab w:val="right" w:pos="8306"/>
      </w:tabs>
    </w:pPr>
  </w:style>
  <w:style w:type="paragraph" w:styleId="BodyTextIndent">
    <w:name w:val="Body Text Indent"/>
    <w:basedOn w:val="Normal"/>
    <w:rPr>
      <w:rFonts w:cs="Arial"/>
    </w:rPr>
  </w:style>
  <w:style w:type="paragraph" w:customStyle="1" w:styleId="Preformatted">
    <w:name w:val="Preformatted"/>
    <w:basedOn w:val="Normal"/>
    <w:pPr>
      <w:tabs>
        <w:tab w:val="left" w:pos="0"/>
        <w:tab w:val="left" w:pos="959"/>
        <w:tab w:val="left" w:pos="1918"/>
        <w:tab w:val="left" w:pos="2877"/>
        <w:tab w:val="left" w:pos="3836"/>
        <w:tab w:val="left" w:pos="4795"/>
        <w:tab w:val="left" w:pos="5754"/>
        <w:tab w:val="left" w:pos="6713"/>
        <w:tab w:val="left" w:pos="7672"/>
        <w:tab w:val="left" w:pos="8631"/>
        <w:tab w:val="left" w:pos="9590"/>
      </w:tabs>
      <w:spacing w:before="0"/>
      <w:ind w:left="0"/>
      <w:jc w:val="left"/>
    </w:pPr>
    <w:rPr>
      <w:rFonts w:ascii="Courier New" w:hAnsi="Courier New"/>
      <w:lang w:val="en-US"/>
    </w:rPr>
  </w:style>
  <w:style w:type="paragraph" w:styleId="z-BottomofForm">
    <w:name w:val="HTML Bottom of Form"/>
    <w:next w:val="Normal"/>
    <w:hidden/>
    <w:pPr>
      <w:widowControl w:val="0"/>
      <w:pBdr>
        <w:top w:val="double" w:sz="2" w:space="0" w:color="000000"/>
      </w:pBdr>
      <w:jc w:val="center"/>
    </w:pPr>
    <w:rPr>
      <w:rFonts w:ascii="Arial" w:hAnsi="Arial"/>
      <w:snapToGrid w:val="0"/>
      <w:vanish/>
      <w:sz w:val="16"/>
    </w:rPr>
  </w:style>
  <w:style w:type="paragraph" w:styleId="z-TopofForm">
    <w:name w:val="HTML Top of Form"/>
    <w:next w:val="Normal"/>
    <w:hidden/>
    <w:pPr>
      <w:widowControl w:val="0"/>
      <w:pBdr>
        <w:bottom w:val="double" w:sz="2" w:space="0" w:color="000000"/>
      </w:pBdr>
      <w:jc w:val="center"/>
    </w:pPr>
    <w:rPr>
      <w:rFonts w:ascii="Arial" w:hAnsi="Arial"/>
      <w:snapToGrid w:val="0"/>
      <w:vanish/>
      <w:sz w:val="16"/>
    </w:rPr>
  </w:style>
  <w:style w:type="character" w:customStyle="1" w:styleId="HTMLMarkup">
    <w:name w:val="HTML Markup"/>
    <w:rPr>
      <w:vanish/>
      <w:color w:val="FF0000"/>
    </w:r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rPr>
      <w:rFonts w:cs="Times New Roman"/>
    </w:r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after="120"/>
    </w:pPr>
    <w:rPr>
      <w:b/>
      <w:bCs/>
    </w:rPr>
  </w:style>
  <w:style w:type="paragraph" w:styleId="Closing">
    <w:name w:val="Closing"/>
    <w:basedOn w:val="Normal"/>
    <w:pPr>
      <w:ind w:left="4252"/>
    </w:pPr>
  </w:style>
  <w:style w:type="paragraph" w:styleId="CommentText">
    <w:name w:val="annotation text"/>
    <w:basedOn w:val="Normal"/>
    <w:link w:val="CommentTextChar"/>
    <w:semiHidden/>
    <w:rPr>
      <w:lang w:eastAsia="x-none"/>
    </w:rPr>
  </w:style>
  <w:style w:type="paragraph" w:styleId="Date">
    <w:name w:val="Date"/>
    <w:basedOn w:val="Normal"/>
    <w:next w:val="Normal"/>
  </w:style>
  <w:style w:type="paragraph" w:styleId="E-mailSignature">
    <w:name w:val="E-mail Signature"/>
    <w:basedOn w:val="Normal"/>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cs="Arial"/>
      <w:sz w:val="24"/>
      <w:szCs w:val="24"/>
    </w:rPr>
  </w:style>
  <w:style w:type="paragraph" w:styleId="EnvelopeReturn">
    <w:name w:val="envelope return"/>
    <w:basedOn w:val="Normal"/>
    <w:rPr>
      <w:rFonts w:cs="Arial"/>
    </w:rPr>
  </w:style>
  <w:style w:type="paragraph" w:styleId="HTMLAddress">
    <w:name w:val="HTML Address"/>
    <w:basedOn w:val="Normal"/>
    <w:rPr>
      <w:i/>
      <w:iCs/>
    </w:rPr>
  </w:style>
  <w:style w:type="paragraph" w:styleId="HTMLPreformatted">
    <w:name w:val="HTML Preformatted"/>
    <w:basedOn w:val="Normal"/>
    <w:rPr>
      <w:rFonts w:ascii="Courier New" w:hAnsi="Courier New" w:cs="Courier New"/>
    </w:rPr>
  </w:style>
  <w:style w:type="paragraph" w:styleId="Index1">
    <w:name w:val="index 1"/>
    <w:basedOn w:val="Normal"/>
    <w:next w:val="Normal"/>
    <w:autoRedefine/>
    <w:semiHidden/>
    <w:pPr>
      <w:ind w:left="0" w:firstLine="454"/>
    </w:pPr>
    <w:rPr>
      <w:bCs/>
      <w:i/>
      <w:iCs/>
      <w:lang w:val="en-US"/>
    </w:rPr>
  </w:style>
  <w:style w:type="paragraph" w:styleId="Index2">
    <w:name w:val="index 2"/>
    <w:basedOn w:val="Normal"/>
    <w:next w:val="Normal"/>
    <w:autoRedefine/>
    <w:semiHidden/>
    <w:pPr>
      <w:ind w:left="400" w:hanging="200"/>
    </w:p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paragraph" w:styleId="IndexHeading">
    <w:name w:val="index heading"/>
    <w:basedOn w:val="Normal"/>
    <w:next w:val="Index1"/>
    <w:semiHidden/>
    <w:rPr>
      <w:rFonts w:cs="Arial"/>
      <w:b/>
      <w:bCs/>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ind w:left="360"/>
    </w:pPr>
    <w:rPr>
      <w:b/>
      <w:snapToGrid/>
      <w:lang w:val="en-US"/>
    </w:rPr>
  </w:style>
  <w:style w:type="paragraph" w:styleId="ListBullet2">
    <w:name w:val="List Bullet 2"/>
    <w:basedOn w:val="Normal"/>
    <w:autoRedefine/>
    <w:pPr>
      <w:numPr>
        <w:numId w:val="2"/>
      </w:numPr>
    </w:pPr>
  </w:style>
  <w:style w:type="paragraph" w:styleId="ListBullet3">
    <w:name w:val="List Bullet 3"/>
    <w:basedOn w:val="Normal"/>
    <w:autoRedefine/>
    <w:pPr>
      <w:numPr>
        <w:numId w:val="3"/>
      </w:numPr>
    </w:pPr>
  </w:style>
  <w:style w:type="paragraph" w:styleId="ListBullet4">
    <w:name w:val="List Bullet 4"/>
    <w:basedOn w:val="Normal"/>
    <w:autoRedefine/>
    <w:pPr>
      <w:numPr>
        <w:numId w:val="4"/>
      </w:numPr>
    </w:pPr>
  </w:style>
  <w:style w:type="paragraph" w:styleId="ListBullet5">
    <w:name w:val="List Bullet 5"/>
    <w:basedOn w:val="Normal"/>
    <w:autoRedefine/>
    <w:pPr>
      <w:numPr>
        <w:numId w:val="5"/>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6"/>
      </w:numPr>
    </w:pPr>
  </w:style>
  <w:style w:type="paragraph" w:styleId="ListNumber2">
    <w:name w:val="List Number 2"/>
    <w:basedOn w:val="Normal"/>
    <w:pPr>
      <w:numPr>
        <w:numId w:val="7"/>
      </w:numPr>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widowControl w:val="0"/>
      <w:tabs>
        <w:tab w:val="left" w:pos="480"/>
        <w:tab w:val="left" w:pos="960"/>
        <w:tab w:val="left" w:pos="1440"/>
        <w:tab w:val="left" w:pos="1920"/>
        <w:tab w:val="left" w:pos="2400"/>
        <w:tab w:val="left" w:pos="2880"/>
        <w:tab w:val="left" w:pos="3360"/>
        <w:tab w:val="left" w:pos="3840"/>
        <w:tab w:val="left" w:pos="4320"/>
      </w:tabs>
      <w:spacing w:before="120"/>
      <w:ind w:left="454"/>
      <w:jc w:val="both"/>
    </w:pPr>
    <w:rPr>
      <w:rFonts w:ascii="Courier New" w:hAnsi="Courier New" w:cs="Courier New"/>
      <w:snapToGrid w:val="0"/>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rmalIndent">
    <w:name w:val="Normal Indent"/>
    <w:basedOn w:val="Normal"/>
    <w:link w:val="NormalIndentChar"/>
    <w:pPr>
      <w:ind w:left="720"/>
    </w:pPr>
  </w:style>
  <w:style w:type="paragraph" w:styleId="NoteHeading">
    <w:name w:val="Note Heading"/>
    <w:basedOn w:val="Normal"/>
    <w:next w:val="Normal"/>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qFormat/>
    <w:pPr>
      <w:spacing w:before="240" w:after="60"/>
      <w:jc w:val="center"/>
      <w:outlineLvl w:val="0"/>
    </w:pPr>
    <w:rPr>
      <w:rFonts w:cs="Arial"/>
      <w:b/>
      <w:bCs/>
      <w:kern w:val="28"/>
      <w:sz w:val="32"/>
      <w:szCs w:val="32"/>
    </w:rPr>
  </w:style>
  <w:style w:type="paragraph" w:styleId="TOAHeading">
    <w:name w:val="toa heading"/>
    <w:basedOn w:val="Normal"/>
    <w:next w:val="Normal"/>
    <w:semiHidden/>
    <w:rPr>
      <w:rFonts w:cs="Arial"/>
      <w:b/>
      <w:bCs/>
      <w:sz w:val="24"/>
      <w:szCs w:val="24"/>
    </w:rPr>
  </w:style>
  <w:style w:type="paragraph" w:customStyle="1" w:styleId="DefinitionTerm">
    <w:name w:val="Definition Term"/>
    <w:basedOn w:val="Normal"/>
    <w:next w:val="DefinitionList"/>
    <w:pPr>
      <w:spacing w:before="0"/>
    </w:pPr>
  </w:style>
  <w:style w:type="paragraph" w:customStyle="1" w:styleId="DefinitionList">
    <w:name w:val="Definition List"/>
    <w:basedOn w:val="Normal"/>
    <w:next w:val="DefinitionTerm"/>
    <w:pPr>
      <w:spacing w:before="0"/>
      <w:ind w:left="360"/>
    </w:pPr>
  </w:style>
  <w:style w:type="paragraph" w:customStyle="1" w:styleId="bulletlist3">
    <w:name w:val="bulletlist3"/>
    <w:basedOn w:val="Normal"/>
    <w:pPr>
      <w:widowControl/>
      <w:numPr>
        <w:numId w:val="12"/>
      </w:numPr>
      <w:spacing w:before="0"/>
      <w:jc w:val="left"/>
    </w:pPr>
    <w:rPr>
      <w:rFonts w:ascii="Times New Roman" w:eastAsia="Arial Unicode MS" w:hAnsi="Times New Roman"/>
      <w:snapToGrid/>
      <w:sz w:val="24"/>
      <w:szCs w:val="24"/>
    </w:rPr>
  </w:style>
  <w:style w:type="paragraph" w:customStyle="1" w:styleId="HTMLBody">
    <w:name w:val="HTML Body"/>
    <w:pPr>
      <w:autoSpaceDE w:val="0"/>
      <w:autoSpaceDN w:val="0"/>
      <w:adjustRightInd w:val="0"/>
    </w:pPr>
    <w:rPr>
      <w:rFonts w:ascii="Arial" w:hAnsi="Arial"/>
    </w:rPr>
  </w:style>
  <w:style w:type="paragraph" w:styleId="BalloonText">
    <w:name w:val="Balloon Text"/>
    <w:basedOn w:val="Normal"/>
    <w:semiHidden/>
    <w:rPr>
      <w:rFonts w:ascii="Tahoma" w:hAnsi="Tahoma" w:cs="Tahoma"/>
      <w:sz w:val="16"/>
      <w:szCs w:val="16"/>
    </w:rPr>
  </w:style>
  <w:style w:type="table" w:styleId="TableGrid">
    <w:name w:val="Table Grid"/>
    <w:basedOn w:val="TableNormal"/>
    <w:rsid w:val="005167E2"/>
    <w:pPr>
      <w:widowControl w:val="0"/>
      <w:spacing w:before="120"/>
      <w:ind w:left="454"/>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IndentChar">
    <w:name w:val="Normal Indent Char"/>
    <w:link w:val="NormalIndent"/>
    <w:rsid w:val="00181DE6"/>
    <w:rPr>
      <w:rFonts w:ascii="Arial" w:hAnsi="Arial"/>
      <w:snapToGrid w:val="0"/>
      <w:lang w:val="en-GB" w:eastAsia="en-US"/>
    </w:rPr>
  </w:style>
  <w:style w:type="character" w:customStyle="1" w:styleId="Heading3Char">
    <w:name w:val="Heading 3 Char"/>
    <w:link w:val="Heading3"/>
    <w:rsid w:val="005C6BFA"/>
    <w:rPr>
      <w:rFonts w:ascii="Arial" w:hAnsi="Arial"/>
      <w:b/>
      <w:bCs/>
      <w:snapToGrid w:val="0"/>
    </w:rPr>
  </w:style>
  <w:style w:type="paragraph" w:customStyle="1" w:styleId="Reference">
    <w:name w:val="Reference"/>
    <w:basedOn w:val="Normal"/>
    <w:rsid w:val="004D4C09"/>
    <w:pPr>
      <w:widowControl/>
      <w:tabs>
        <w:tab w:val="left" w:pos="360"/>
        <w:tab w:val="left" w:pos="720"/>
        <w:tab w:val="left" w:pos="1080"/>
      </w:tabs>
      <w:spacing w:before="0"/>
      <w:ind w:left="425" w:hanging="425"/>
    </w:pPr>
    <w:rPr>
      <w:rFonts w:ascii="Times New Roman" w:hAnsi="Times New Roman"/>
      <w:lang w:val="en-US"/>
    </w:rPr>
  </w:style>
  <w:style w:type="character" w:styleId="CommentReference">
    <w:name w:val="annotation reference"/>
    <w:rsid w:val="00AE10EB"/>
    <w:rPr>
      <w:sz w:val="16"/>
      <w:szCs w:val="16"/>
    </w:rPr>
  </w:style>
  <w:style w:type="paragraph" w:styleId="CommentSubject">
    <w:name w:val="annotation subject"/>
    <w:basedOn w:val="CommentText"/>
    <w:next w:val="CommentText"/>
    <w:link w:val="CommentSubjectChar"/>
    <w:rsid w:val="00AE10EB"/>
    <w:rPr>
      <w:b/>
      <w:bCs/>
    </w:rPr>
  </w:style>
  <w:style w:type="character" w:customStyle="1" w:styleId="CommentTextChar">
    <w:name w:val="Comment Text Char"/>
    <w:link w:val="CommentText"/>
    <w:semiHidden/>
    <w:rsid w:val="00AE10EB"/>
    <w:rPr>
      <w:rFonts w:ascii="Arial" w:hAnsi="Arial"/>
      <w:snapToGrid w:val="0"/>
      <w:lang w:val="en-GB"/>
    </w:rPr>
  </w:style>
  <w:style w:type="character" w:customStyle="1" w:styleId="CommentSubjectChar">
    <w:name w:val="Comment Subject Char"/>
    <w:link w:val="CommentSubject"/>
    <w:rsid w:val="00AE10EB"/>
    <w:rPr>
      <w:rFonts w:ascii="Arial" w:hAnsi="Arial"/>
      <w:b/>
      <w:bCs/>
      <w:snapToGrid w:val="0"/>
      <w:lang w:val="en-GB"/>
    </w:rPr>
  </w:style>
  <w:style w:type="paragraph" w:customStyle="1" w:styleId="ColorfulList-Accent11">
    <w:name w:val="Colorful List - Accent 11"/>
    <w:basedOn w:val="Normal"/>
    <w:uiPriority w:val="34"/>
    <w:qFormat/>
    <w:rsid w:val="00303B33"/>
    <w:pPr>
      <w:ind w:left="708"/>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678682">
      <w:bodyDiv w:val="1"/>
      <w:marLeft w:val="0"/>
      <w:marRight w:val="0"/>
      <w:marTop w:val="0"/>
      <w:marBottom w:val="0"/>
      <w:divBdr>
        <w:top w:val="none" w:sz="0" w:space="0" w:color="auto"/>
        <w:left w:val="none" w:sz="0" w:space="0" w:color="auto"/>
        <w:bottom w:val="none" w:sz="0" w:space="0" w:color="auto"/>
        <w:right w:val="none" w:sz="0" w:space="0" w:color="auto"/>
      </w:divBdr>
    </w:div>
    <w:div w:id="195848555">
      <w:bodyDiv w:val="1"/>
      <w:marLeft w:val="0"/>
      <w:marRight w:val="0"/>
      <w:marTop w:val="0"/>
      <w:marBottom w:val="0"/>
      <w:divBdr>
        <w:top w:val="none" w:sz="0" w:space="0" w:color="auto"/>
        <w:left w:val="none" w:sz="0" w:space="0" w:color="auto"/>
        <w:bottom w:val="none" w:sz="0" w:space="0" w:color="auto"/>
        <w:right w:val="none" w:sz="0" w:space="0" w:color="auto"/>
      </w:divBdr>
      <w:divsChild>
        <w:div w:id="1055392704">
          <w:marLeft w:val="302"/>
          <w:marRight w:val="0"/>
          <w:marTop w:val="0"/>
          <w:marBottom w:val="67"/>
          <w:divBdr>
            <w:top w:val="none" w:sz="0" w:space="0" w:color="auto"/>
            <w:left w:val="none" w:sz="0" w:space="0" w:color="auto"/>
            <w:bottom w:val="none" w:sz="0" w:space="0" w:color="auto"/>
            <w:right w:val="none" w:sz="0" w:space="0" w:color="auto"/>
          </w:divBdr>
        </w:div>
        <w:div w:id="462819014">
          <w:marLeft w:val="302"/>
          <w:marRight w:val="0"/>
          <w:marTop w:val="0"/>
          <w:marBottom w:val="67"/>
          <w:divBdr>
            <w:top w:val="none" w:sz="0" w:space="0" w:color="auto"/>
            <w:left w:val="none" w:sz="0" w:space="0" w:color="auto"/>
            <w:bottom w:val="none" w:sz="0" w:space="0" w:color="auto"/>
            <w:right w:val="none" w:sz="0" w:space="0" w:color="auto"/>
          </w:divBdr>
        </w:div>
        <w:div w:id="293952884">
          <w:marLeft w:val="302"/>
          <w:marRight w:val="0"/>
          <w:marTop w:val="0"/>
          <w:marBottom w:val="67"/>
          <w:divBdr>
            <w:top w:val="none" w:sz="0" w:space="0" w:color="auto"/>
            <w:left w:val="none" w:sz="0" w:space="0" w:color="auto"/>
            <w:bottom w:val="none" w:sz="0" w:space="0" w:color="auto"/>
            <w:right w:val="none" w:sz="0" w:space="0" w:color="auto"/>
          </w:divBdr>
        </w:div>
        <w:div w:id="1976983946">
          <w:marLeft w:val="302"/>
          <w:marRight w:val="0"/>
          <w:marTop w:val="0"/>
          <w:marBottom w:val="67"/>
          <w:divBdr>
            <w:top w:val="none" w:sz="0" w:space="0" w:color="auto"/>
            <w:left w:val="none" w:sz="0" w:space="0" w:color="auto"/>
            <w:bottom w:val="none" w:sz="0" w:space="0" w:color="auto"/>
            <w:right w:val="none" w:sz="0" w:space="0" w:color="auto"/>
          </w:divBdr>
        </w:div>
      </w:divsChild>
    </w:div>
    <w:div w:id="1103381719">
      <w:bodyDiv w:val="1"/>
      <w:marLeft w:val="0"/>
      <w:marRight w:val="0"/>
      <w:marTop w:val="0"/>
      <w:marBottom w:val="0"/>
      <w:divBdr>
        <w:top w:val="none" w:sz="0" w:space="0" w:color="auto"/>
        <w:left w:val="none" w:sz="0" w:space="0" w:color="auto"/>
        <w:bottom w:val="none" w:sz="0" w:space="0" w:color="auto"/>
        <w:right w:val="none" w:sz="0" w:space="0" w:color="auto"/>
      </w:divBdr>
      <w:divsChild>
        <w:div w:id="16034121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5550039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143428626">
      <w:bodyDiv w:val="1"/>
      <w:marLeft w:val="0"/>
      <w:marRight w:val="0"/>
      <w:marTop w:val="0"/>
      <w:marBottom w:val="0"/>
      <w:divBdr>
        <w:top w:val="none" w:sz="0" w:space="0" w:color="auto"/>
        <w:left w:val="none" w:sz="0" w:space="0" w:color="auto"/>
        <w:bottom w:val="none" w:sz="0" w:space="0" w:color="auto"/>
        <w:right w:val="none" w:sz="0" w:space="0" w:color="auto"/>
      </w:divBdr>
      <w:divsChild>
        <w:div w:id="1636642103">
          <w:marLeft w:val="302"/>
          <w:marRight w:val="0"/>
          <w:marTop w:val="0"/>
          <w:marBottom w:val="67"/>
          <w:divBdr>
            <w:top w:val="none" w:sz="0" w:space="0" w:color="auto"/>
            <w:left w:val="none" w:sz="0" w:space="0" w:color="auto"/>
            <w:bottom w:val="none" w:sz="0" w:space="0" w:color="auto"/>
            <w:right w:val="none" w:sz="0" w:space="0" w:color="auto"/>
          </w:divBdr>
        </w:div>
        <w:div w:id="1402368955">
          <w:marLeft w:val="302"/>
          <w:marRight w:val="0"/>
          <w:marTop w:val="0"/>
          <w:marBottom w:val="67"/>
          <w:divBdr>
            <w:top w:val="none" w:sz="0" w:space="0" w:color="auto"/>
            <w:left w:val="none" w:sz="0" w:space="0" w:color="auto"/>
            <w:bottom w:val="none" w:sz="0" w:space="0" w:color="auto"/>
            <w:right w:val="none" w:sz="0" w:space="0" w:color="auto"/>
          </w:divBdr>
        </w:div>
        <w:div w:id="1986004310">
          <w:marLeft w:val="302"/>
          <w:marRight w:val="0"/>
          <w:marTop w:val="0"/>
          <w:marBottom w:val="67"/>
          <w:divBdr>
            <w:top w:val="none" w:sz="0" w:space="0" w:color="auto"/>
            <w:left w:val="none" w:sz="0" w:space="0" w:color="auto"/>
            <w:bottom w:val="none" w:sz="0" w:space="0" w:color="auto"/>
            <w:right w:val="none" w:sz="0" w:space="0" w:color="auto"/>
          </w:divBdr>
        </w:div>
        <w:div w:id="285501912">
          <w:marLeft w:val="1066"/>
          <w:marRight w:val="0"/>
          <w:marTop w:val="0"/>
          <w:marBottom w:val="62"/>
          <w:divBdr>
            <w:top w:val="none" w:sz="0" w:space="0" w:color="auto"/>
            <w:left w:val="none" w:sz="0" w:space="0" w:color="auto"/>
            <w:bottom w:val="none" w:sz="0" w:space="0" w:color="auto"/>
            <w:right w:val="none" w:sz="0" w:space="0" w:color="auto"/>
          </w:divBdr>
        </w:div>
        <w:div w:id="92020652">
          <w:marLeft w:val="1066"/>
          <w:marRight w:val="0"/>
          <w:marTop w:val="0"/>
          <w:marBottom w:val="62"/>
          <w:divBdr>
            <w:top w:val="none" w:sz="0" w:space="0" w:color="auto"/>
            <w:left w:val="none" w:sz="0" w:space="0" w:color="auto"/>
            <w:bottom w:val="none" w:sz="0" w:space="0" w:color="auto"/>
            <w:right w:val="none" w:sz="0" w:space="0" w:color="auto"/>
          </w:divBdr>
        </w:div>
        <w:div w:id="572937744">
          <w:marLeft w:val="302"/>
          <w:marRight w:val="0"/>
          <w:marTop w:val="0"/>
          <w:marBottom w:val="67"/>
          <w:divBdr>
            <w:top w:val="none" w:sz="0" w:space="0" w:color="auto"/>
            <w:left w:val="none" w:sz="0" w:space="0" w:color="auto"/>
            <w:bottom w:val="none" w:sz="0" w:space="0" w:color="auto"/>
            <w:right w:val="none" w:sz="0" w:space="0" w:color="auto"/>
          </w:divBdr>
        </w:div>
      </w:divsChild>
    </w:div>
    <w:div w:id="1431045128">
      <w:bodyDiv w:val="1"/>
      <w:marLeft w:val="0"/>
      <w:marRight w:val="0"/>
      <w:marTop w:val="0"/>
      <w:marBottom w:val="0"/>
      <w:divBdr>
        <w:top w:val="none" w:sz="0" w:space="0" w:color="auto"/>
        <w:left w:val="none" w:sz="0" w:space="0" w:color="auto"/>
        <w:bottom w:val="none" w:sz="0" w:space="0" w:color="auto"/>
        <w:right w:val="none" w:sz="0" w:space="0" w:color="auto"/>
      </w:divBdr>
    </w:div>
    <w:div w:id="1636061540">
      <w:bodyDiv w:val="1"/>
      <w:marLeft w:val="0"/>
      <w:marRight w:val="0"/>
      <w:marTop w:val="0"/>
      <w:marBottom w:val="0"/>
      <w:divBdr>
        <w:top w:val="none" w:sz="0" w:space="0" w:color="auto"/>
        <w:left w:val="none" w:sz="0" w:space="0" w:color="auto"/>
        <w:bottom w:val="none" w:sz="0" w:space="0" w:color="auto"/>
        <w:right w:val="none" w:sz="0" w:space="0" w:color="auto"/>
      </w:divBdr>
    </w:div>
    <w:div w:id="2049253532">
      <w:bodyDiv w:val="1"/>
      <w:marLeft w:val="0"/>
      <w:marRight w:val="0"/>
      <w:marTop w:val="0"/>
      <w:marBottom w:val="0"/>
      <w:divBdr>
        <w:top w:val="none" w:sz="0" w:space="0" w:color="auto"/>
        <w:left w:val="none" w:sz="0" w:space="0" w:color="auto"/>
        <w:bottom w:val="none" w:sz="0" w:space="0" w:color="auto"/>
        <w:right w:val="none" w:sz="0" w:space="0" w:color="auto"/>
      </w:divBdr>
      <w:divsChild>
        <w:div w:id="1328829865">
          <w:marLeft w:val="302"/>
          <w:marRight w:val="0"/>
          <w:marTop w:val="0"/>
          <w:marBottom w:val="67"/>
          <w:divBdr>
            <w:top w:val="none" w:sz="0" w:space="0" w:color="auto"/>
            <w:left w:val="none" w:sz="0" w:space="0" w:color="auto"/>
            <w:bottom w:val="none" w:sz="0" w:space="0" w:color="auto"/>
            <w:right w:val="none" w:sz="0" w:space="0" w:color="auto"/>
          </w:divBdr>
        </w:div>
        <w:div w:id="1536115000">
          <w:marLeft w:val="302"/>
          <w:marRight w:val="0"/>
          <w:marTop w:val="0"/>
          <w:marBottom w:val="67"/>
          <w:divBdr>
            <w:top w:val="none" w:sz="0" w:space="0" w:color="auto"/>
            <w:left w:val="none" w:sz="0" w:space="0" w:color="auto"/>
            <w:bottom w:val="none" w:sz="0" w:space="0" w:color="auto"/>
            <w:right w:val="none" w:sz="0" w:space="0" w:color="auto"/>
          </w:divBdr>
        </w:div>
        <w:div w:id="816843159">
          <w:marLeft w:val="302"/>
          <w:marRight w:val="0"/>
          <w:marTop w:val="0"/>
          <w:marBottom w:val="67"/>
          <w:divBdr>
            <w:top w:val="none" w:sz="0" w:space="0" w:color="auto"/>
            <w:left w:val="none" w:sz="0" w:space="0" w:color="auto"/>
            <w:bottom w:val="none" w:sz="0" w:space="0" w:color="auto"/>
            <w:right w:val="none" w:sz="0" w:space="0" w:color="auto"/>
          </w:divBdr>
        </w:div>
        <w:div w:id="167333546">
          <w:marLeft w:val="302"/>
          <w:marRight w:val="0"/>
          <w:marTop w:val="0"/>
          <w:marBottom w:val="67"/>
          <w:divBdr>
            <w:top w:val="none" w:sz="0" w:space="0" w:color="auto"/>
            <w:left w:val="none" w:sz="0" w:space="0" w:color="auto"/>
            <w:bottom w:val="none" w:sz="0" w:space="0" w:color="auto"/>
            <w:right w:val="none" w:sz="0" w:space="0" w:color="auto"/>
          </w:divBdr>
        </w:div>
        <w:div w:id="432945586">
          <w:marLeft w:val="302"/>
          <w:marRight w:val="0"/>
          <w:marTop w:val="0"/>
          <w:marBottom w:val="67"/>
          <w:divBdr>
            <w:top w:val="none" w:sz="0" w:space="0" w:color="auto"/>
            <w:left w:val="none" w:sz="0" w:space="0" w:color="auto"/>
            <w:bottom w:val="none" w:sz="0" w:space="0" w:color="auto"/>
            <w:right w:val="none" w:sz="0" w:space="0" w:color="auto"/>
          </w:divBdr>
        </w:div>
      </w:divsChild>
    </w:div>
  </w:divs>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emf"/><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printerSettings" Target="printerSettings/printerSettings1.bin"/><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hyperlink" Target="http://www.eo2heaven.org" TargetMode="External"/><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5.emf"/><Relationship Id="rId18" Type="http://schemas.openxmlformats.org/officeDocument/2006/relationships/oleObject" Target="embeddings/oleObject1.bin"/><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nne-marie.sassen\Application%20Data\Microsoft\Templates\20041123%20v02%20Orchestra%20agenda%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B0E125-1152-F742-B3F1-2F7EA30919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\Documents and Settings\anne-marie.sassen\Application Data\Microsoft\Templates\20041123 v02 Orchestra agenda template.dot</Template>
  <TotalTime>0</TotalTime>
  <Pages>13</Pages>
  <Words>5108</Words>
  <Characters>29118</Characters>
  <Application>Microsoft Macintosh Word</Application>
  <DocSecurity>0</DocSecurity>
  <Lines>242</Lines>
  <Paragraphs>68</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Deliverable template</vt:lpstr>
      <vt:lpstr>Deliverable template</vt:lpstr>
    </vt:vector>
  </TitlesOfParts>
  <Company>Atos</Company>
  <LinksUpToDate>false</LinksUpToDate>
  <CharactersWithSpaces>34158</CharactersWithSpaces>
  <SharedDoc>false</SharedDoc>
  <HLinks>
    <vt:vector size="90" baseType="variant">
      <vt:variant>
        <vt:i4>7209036</vt:i4>
      </vt:variant>
      <vt:variant>
        <vt:i4>124</vt:i4>
      </vt:variant>
      <vt:variant>
        <vt:i4>0</vt:i4>
      </vt:variant>
      <vt:variant>
        <vt:i4>5</vt:i4>
      </vt:variant>
      <vt:variant>
        <vt:lpwstr>http://www.eo2heaven.org/sites/default/files/EO2HEAVEN_Glossary.pdf</vt:lpwstr>
      </vt:variant>
      <vt:variant>
        <vt:lpwstr/>
      </vt:variant>
      <vt:variant>
        <vt:i4>1638455</vt:i4>
      </vt:variant>
      <vt:variant>
        <vt:i4>117</vt:i4>
      </vt:variant>
      <vt:variant>
        <vt:i4>0</vt:i4>
      </vt:variant>
      <vt:variant>
        <vt:i4>5</vt:i4>
      </vt:variant>
      <vt:variant>
        <vt:lpwstr/>
      </vt:variant>
      <vt:variant>
        <vt:lpwstr>_Toc340569269</vt:lpwstr>
      </vt:variant>
      <vt:variant>
        <vt:i4>1638455</vt:i4>
      </vt:variant>
      <vt:variant>
        <vt:i4>108</vt:i4>
      </vt:variant>
      <vt:variant>
        <vt:i4>0</vt:i4>
      </vt:variant>
      <vt:variant>
        <vt:i4>5</vt:i4>
      </vt:variant>
      <vt:variant>
        <vt:lpwstr/>
      </vt:variant>
      <vt:variant>
        <vt:lpwstr>_Toc340569268</vt:lpwstr>
      </vt:variant>
      <vt:variant>
        <vt:i4>1638455</vt:i4>
      </vt:variant>
      <vt:variant>
        <vt:i4>102</vt:i4>
      </vt:variant>
      <vt:variant>
        <vt:i4>0</vt:i4>
      </vt:variant>
      <vt:variant>
        <vt:i4>5</vt:i4>
      </vt:variant>
      <vt:variant>
        <vt:lpwstr/>
      </vt:variant>
      <vt:variant>
        <vt:lpwstr>_Toc340569267</vt:lpwstr>
      </vt:variant>
      <vt:variant>
        <vt:i4>1638455</vt:i4>
      </vt:variant>
      <vt:variant>
        <vt:i4>96</vt:i4>
      </vt:variant>
      <vt:variant>
        <vt:i4>0</vt:i4>
      </vt:variant>
      <vt:variant>
        <vt:i4>5</vt:i4>
      </vt:variant>
      <vt:variant>
        <vt:lpwstr/>
      </vt:variant>
      <vt:variant>
        <vt:lpwstr>_Toc340569266</vt:lpwstr>
      </vt:variant>
      <vt:variant>
        <vt:i4>1638455</vt:i4>
      </vt:variant>
      <vt:variant>
        <vt:i4>90</vt:i4>
      </vt:variant>
      <vt:variant>
        <vt:i4>0</vt:i4>
      </vt:variant>
      <vt:variant>
        <vt:i4>5</vt:i4>
      </vt:variant>
      <vt:variant>
        <vt:lpwstr/>
      </vt:variant>
      <vt:variant>
        <vt:lpwstr>_Toc340569265</vt:lpwstr>
      </vt:variant>
      <vt:variant>
        <vt:i4>1638455</vt:i4>
      </vt:variant>
      <vt:variant>
        <vt:i4>81</vt:i4>
      </vt:variant>
      <vt:variant>
        <vt:i4>0</vt:i4>
      </vt:variant>
      <vt:variant>
        <vt:i4>5</vt:i4>
      </vt:variant>
      <vt:variant>
        <vt:lpwstr/>
      </vt:variant>
      <vt:variant>
        <vt:lpwstr>_Toc340569264</vt:lpwstr>
      </vt:variant>
      <vt:variant>
        <vt:i4>1638455</vt:i4>
      </vt:variant>
      <vt:variant>
        <vt:i4>75</vt:i4>
      </vt:variant>
      <vt:variant>
        <vt:i4>0</vt:i4>
      </vt:variant>
      <vt:variant>
        <vt:i4>5</vt:i4>
      </vt:variant>
      <vt:variant>
        <vt:lpwstr/>
      </vt:variant>
      <vt:variant>
        <vt:lpwstr>_Toc340569263</vt:lpwstr>
      </vt:variant>
      <vt:variant>
        <vt:i4>1638455</vt:i4>
      </vt:variant>
      <vt:variant>
        <vt:i4>69</vt:i4>
      </vt:variant>
      <vt:variant>
        <vt:i4>0</vt:i4>
      </vt:variant>
      <vt:variant>
        <vt:i4>5</vt:i4>
      </vt:variant>
      <vt:variant>
        <vt:lpwstr/>
      </vt:variant>
      <vt:variant>
        <vt:lpwstr>_Toc340569262</vt:lpwstr>
      </vt:variant>
      <vt:variant>
        <vt:i4>1638455</vt:i4>
      </vt:variant>
      <vt:variant>
        <vt:i4>63</vt:i4>
      </vt:variant>
      <vt:variant>
        <vt:i4>0</vt:i4>
      </vt:variant>
      <vt:variant>
        <vt:i4>5</vt:i4>
      </vt:variant>
      <vt:variant>
        <vt:lpwstr/>
      </vt:variant>
      <vt:variant>
        <vt:lpwstr>_Toc340569261</vt:lpwstr>
      </vt:variant>
      <vt:variant>
        <vt:i4>1638455</vt:i4>
      </vt:variant>
      <vt:variant>
        <vt:i4>57</vt:i4>
      </vt:variant>
      <vt:variant>
        <vt:i4>0</vt:i4>
      </vt:variant>
      <vt:variant>
        <vt:i4>5</vt:i4>
      </vt:variant>
      <vt:variant>
        <vt:lpwstr/>
      </vt:variant>
      <vt:variant>
        <vt:lpwstr>_Toc340569260</vt:lpwstr>
      </vt:variant>
      <vt:variant>
        <vt:i4>1703991</vt:i4>
      </vt:variant>
      <vt:variant>
        <vt:i4>51</vt:i4>
      </vt:variant>
      <vt:variant>
        <vt:i4>0</vt:i4>
      </vt:variant>
      <vt:variant>
        <vt:i4>5</vt:i4>
      </vt:variant>
      <vt:variant>
        <vt:lpwstr/>
      </vt:variant>
      <vt:variant>
        <vt:lpwstr>_Toc340569259</vt:lpwstr>
      </vt:variant>
      <vt:variant>
        <vt:i4>1703991</vt:i4>
      </vt:variant>
      <vt:variant>
        <vt:i4>45</vt:i4>
      </vt:variant>
      <vt:variant>
        <vt:i4>0</vt:i4>
      </vt:variant>
      <vt:variant>
        <vt:i4>5</vt:i4>
      </vt:variant>
      <vt:variant>
        <vt:lpwstr/>
      </vt:variant>
      <vt:variant>
        <vt:lpwstr>_Toc340569258</vt:lpwstr>
      </vt:variant>
      <vt:variant>
        <vt:i4>1703991</vt:i4>
      </vt:variant>
      <vt:variant>
        <vt:i4>39</vt:i4>
      </vt:variant>
      <vt:variant>
        <vt:i4>0</vt:i4>
      </vt:variant>
      <vt:variant>
        <vt:i4>5</vt:i4>
      </vt:variant>
      <vt:variant>
        <vt:lpwstr/>
      </vt:variant>
      <vt:variant>
        <vt:lpwstr>_Toc340569257</vt:lpwstr>
      </vt:variant>
      <vt:variant>
        <vt:i4>3145817</vt:i4>
      </vt:variant>
      <vt:variant>
        <vt:i4>2239</vt:i4>
      </vt:variant>
      <vt:variant>
        <vt:i4>1025</vt:i4>
      </vt:variant>
      <vt:variant>
        <vt:i4>1</vt:i4>
      </vt:variant>
      <vt:variant>
        <vt:lpwstr>http://www.nks-lebenswissenschaften.de/aktuelles/rp7/Bilder/img_dat_/img_86</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 template</dc:title>
  <dc:subject>EO2HEAVEN</dc:subject>
  <dc:creator>Jose Lorenzo</dc:creator>
  <cp:keywords/>
  <dc:description/>
  <cp:lastModifiedBy>Ingo Simonis</cp:lastModifiedBy>
  <cp:revision>2</cp:revision>
  <cp:lastPrinted>2010-02-05T15:32:00Z</cp:lastPrinted>
  <dcterms:created xsi:type="dcterms:W3CDTF">2012-12-17T11:18:00Z</dcterms:created>
  <dcterms:modified xsi:type="dcterms:W3CDTF">2012-12-17T11:18:00Z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
    <vt:lpwstr>Orchestra</vt:lpwstr>
  </property>
  <property fmtid="{D5CDD505-2E9C-101B-9397-08002B2CF9AE}" pid="3" name="Editor">
    <vt:lpwstr>Atos Origin</vt:lpwstr>
  </property>
  <property fmtid="{D5CDD505-2E9C-101B-9397-08002B2CF9AE}" pid="4" name="Group">
    <vt:lpwstr>All</vt:lpwstr>
  </property>
</Properties>
</file>